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7CCDA" w14:textId="77777777" w:rsidR="00C4515D" w:rsidRPr="00A90DEF" w:rsidRDefault="00617A46">
      <w:pPr>
        <w:pStyle w:val="Title"/>
        <w:pBdr>
          <w:top w:val="none" w:sz="0" w:space="0" w:color="auto"/>
          <w:left w:val="none" w:sz="0" w:space="0" w:color="auto"/>
          <w:bottom w:val="none" w:sz="0" w:space="0" w:color="auto"/>
          <w:right w:val="none" w:sz="0" w:space="0" w:color="auto"/>
        </w:pBdr>
        <w:rPr>
          <w:rFonts w:ascii="Calibri" w:hAnsi="Calibri"/>
          <w:color w:val="auto"/>
          <w:sz w:val="32"/>
          <w:szCs w:val="32"/>
        </w:rPr>
      </w:pPr>
      <w:r>
        <w:rPr>
          <w:rFonts w:ascii="Calibri" w:hAnsi="Calibri"/>
          <w:color w:val="auto"/>
          <w:sz w:val="32"/>
          <w:szCs w:val="32"/>
        </w:rPr>
        <w:t>Great Houghton</w:t>
      </w:r>
      <w:r w:rsidR="00C4515D" w:rsidRPr="00A90DEF">
        <w:rPr>
          <w:rFonts w:ascii="Calibri" w:hAnsi="Calibri"/>
          <w:color w:val="auto"/>
          <w:sz w:val="32"/>
          <w:szCs w:val="32"/>
        </w:rPr>
        <w:t xml:space="preserve"> Parish Council</w:t>
      </w:r>
    </w:p>
    <w:p w14:paraId="7C7C63B4" w14:textId="5C3D35C9" w:rsidR="00BD7DCD" w:rsidRDefault="00586B17" w:rsidP="005848DA">
      <w:pPr>
        <w:jc w:val="both"/>
        <w:rPr>
          <w:rFonts w:ascii="Calibri" w:hAnsi="Calibri"/>
          <w:b/>
          <w:bCs/>
          <w:color w:val="FF0000"/>
        </w:rPr>
      </w:pPr>
      <w:r w:rsidRPr="00586B17">
        <w:rPr>
          <w:rFonts w:ascii="Calibri" w:hAnsi="Calibri"/>
          <w:b/>
          <w:bCs/>
        </w:rPr>
        <w:t>Minutes of</w:t>
      </w:r>
      <w:r>
        <w:rPr>
          <w:rFonts w:ascii="Calibri" w:hAnsi="Calibri"/>
        </w:rPr>
        <w:t xml:space="preserve"> </w:t>
      </w:r>
      <w:r w:rsidR="00A90DEF" w:rsidRPr="005A0C06">
        <w:rPr>
          <w:rFonts w:ascii="Calibri" w:hAnsi="Calibri"/>
          <w:b/>
          <w:bCs/>
        </w:rPr>
        <w:t>t</w:t>
      </w:r>
      <w:r w:rsidR="00C4515D" w:rsidRPr="005A0C06">
        <w:rPr>
          <w:rFonts w:ascii="Calibri" w:hAnsi="Calibri"/>
          <w:b/>
          <w:bCs/>
        </w:rPr>
        <w:t>he</w:t>
      </w:r>
      <w:r w:rsidR="006E651A">
        <w:rPr>
          <w:rFonts w:ascii="Calibri" w:hAnsi="Calibri"/>
          <w:b/>
          <w:bCs/>
        </w:rPr>
        <w:t xml:space="preserve"> Ordinary </w:t>
      </w:r>
      <w:r w:rsidR="00085387">
        <w:rPr>
          <w:rFonts w:ascii="Calibri" w:hAnsi="Calibri"/>
          <w:b/>
          <w:bCs/>
        </w:rPr>
        <w:t xml:space="preserve">Council </w:t>
      </w:r>
      <w:r w:rsidR="00C4515D" w:rsidRPr="005A0C06">
        <w:rPr>
          <w:rFonts w:ascii="Calibri" w:hAnsi="Calibri"/>
          <w:b/>
          <w:bCs/>
        </w:rPr>
        <w:t xml:space="preserve">Meeting of </w:t>
      </w:r>
      <w:r w:rsidR="00617A46" w:rsidRPr="005A0C06">
        <w:rPr>
          <w:rFonts w:ascii="Calibri" w:hAnsi="Calibri"/>
          <w:b/>
          <w:bCs/>
        </w:rPr>
        <w:t>Great Houghton</w:t>
      </w:r>
      <w:r w:rsidR="00C4515D" w:rsidRPr="005A0C06">
        <w:rPr>
          <w:rFonts w:ascii="Calibri" w:hAnsi="Calibri"/>
          <w:b/>
          <w:bCs/>
        </w:rPr>
        <w:t xml:space="preserve"> Parish Council held </w:t>
      </w:r>
      <w:r w:rsidR="004455C4">
        <w:rPr>
          <w:rFonts w:ascii="Calibri" w:hAnsi="Calibri"/>
          <w:b/>
          <w:bCs/>
        </w:rPr>
        <w:t xml:space="preserve">on </w:t>
      </w:r>
      <w:r w:rsidR="007C2B1C">
        <w:rPr>
          <w:rFonts w:ascii="Calibri" w:hAnsi="Calibri"/>
          <w:b/>
          <w:bCs/>
        </w:rPr>
        <w:t xml:space="preserve">Tuesday </w:t>
      </w:r>
      <w:r w:rsidR="00C6799C">
        <w:rPr>
          <w:rFonts w:ascii="Calibri" w:hAnsi="Calibri"/>
          <w:b/>
          <w:bCs/>
        </w:rPr>
        <w:t>19 Dec</w:t>
      </w:r>
      <w:r w:rsidR="002D7622">
        <w:rPr>
          <w:rFonts w:ascii="Calibri" w:hAnsi="Calibri"/>
          <w:b/>
          <w:bCs/>
        </w:rPr>
        <w:t>em</w:t>
      </w:r>
      <w:r w:rsidR="006125D3">
        <w:rPr>
          <w:rFonts w:ascii="Calibri" w:hAnsi="Calibri"/>
          <w:b/>
          <w:bCs/>
        </w:rPr>
        <w:t xml:space="preserve">ber </w:t>
      </w:r>
      <w:r w:rsidR="00094DEC">
        <w:rPr>
          <w:rFonts w:ascii="Calibri" w:hAnsi="Calibri"/>
          <w:b/>
          <w:bCs/>
        </w:rPr>
        <w:t>202</w:t>
      </w:r>
      <w:r w:rsidR="00FF2AE6">
        <w:rPr>
          <w:rFonts w:ascii="Calibri" w:hAnsi="Calibri"/>
          <w:b/>
          <w:bCs/>
        </w:rPr>
        <w:t>3</w:t>
      </w:r>
      <w:r w:rsidR="00506B30">
        <w:rPr>
          <w:rFonts w:ascii="Calibri" w:hAnsi="Calibri"/>
          <w:b/>
          <w:bCs/>
        </w:rPr>
        <w:t xml:space="preserve"> at the Village Hall, Leys Lane</w:t>
      </w:r>
      <w:r w:rsidR="00BD7DCD">
        <w:rPr>
          <w:rFonts w:ascii="Calibri" w:hAnsi="Calibri"/>
          <w:b/>
          <w:bCs/>
        </w:rPr>
        <w:t xml:space="preserve"> commencing at 7.</w:t>
      </w:r>
      <w:r w:rsidR="006125D3">
        <w:rPr>
          <w:rFonts w:ascii="Calibri" w:hAnsi="Calibri"/>
          <w:b/>
          <w:bCs/>
        </w:rPr>
        <w:t>30</w:t>
      </w:r>
      <w:r w:rsidR="00BD7DCD">
        <w:rPr>
          <w:rFonts w:ascii="Calibri" w:hAnsi="Calibri"/>
          <w:b/>
          <w:bCs/>
        </w:rPr>
        <w:t>pm.</w:t>
      </w:r>
    </w:p>
    <w:p w14:paraId="34E94901" w14:textId="2F4B70E8" w:rsidR="00BD7DCD" w:rsidRPr="00B96C37" w:rsidRDefault="00BD7DCD" w:rsidP="00B96C37">
      <w:pPr>
        <w:jc w:val="both"/>
        <w:rPr>
          <w:rFonts w:ascii="Calibri" w:hAnsi="Calibri"/>
          <w:bCs/>
        </w:rPr>
      </w:pPr>
    </w:p>
    <w:tbl>
      <w:tblPr>
        <w:tblStyle w:val="TableGrid"/>
        <w:tblW w:w="9498" w:type="dxa"/>
        <w:tblInd w:w="-289" w:type="dxa"/>
        <w:tblLook w:val="04A0" w:firstRow="1" w:lastRow="0" w:firstColumn="1" w:lastColumn="0" w:noHBand="0" w:noVBand="1"/>
      </w:tblPr>
      <w:tblGrid>
        <w:gridCol w:w="4637"/>
        <w:gridCol w:w="4861"/>
      </w:tblGrid>
      <w:tr w:rsidR="00002EC3" w14:paraId="0BEA06B9" w14:textId="77777777" w:rsidTr="000C1A5D">
        <w:tc>
          <w:tcPr>
            <w:tcW w:w="4637" w:type="dxa"/>
          </w:tcPr>
          <w:p w14:paraId="44B026EF" w14:textId="0475919F" w:rsidR="00002EC3" w:rsidRPr="00586B17" w:rsidRDefault="00586B17" w:rsidP="00583D0E">
            <w:pPr>
              <w:rPr>
                <w:rFonts w:ascii="Calibri" w:hAnsi="Calibri"/>
                <w:bCs/>
              </w:rPr>
            </w:pPr>
            <w:r w:rsidRPr="006D3D4F">
              <w:rPr>
                <w:rFonts w:ascii="Calibri" w:hAnsi="Calibri"/>
                <w:b/>
              </w:rPr>
              <w:t>In Attendance</w:t>
            </w:r>
            <w:r w:rsidRPr="00586B17">
              <w:rPr>
                <w:rFonts w:ascii="Calibri" w:hAnsi="Calibri"/>
                <w:bCs/>
              </w:rPr>
              <w:t>:</w:t>
            </w:r>
            <w:r>
              <w:rPr>
                <w:rFonts w:ascii="Calibri" w:hAnsi="Calibri"/>
                <w:bCs/>
              </w:rPr>
              <w:t xml:space="preserve"> Cllr S Williams, Cllr R Shaw, Cllr M Barham, Cllr J Havard, Cllr J Russell, Cllr J Browett</w:t>
            </w:r>
          </w:p>
        </w:tc>
        <w:tc>
          <w:tcPr>
            <w:tcW w:w="4861" w:type="dxa"/>
          </w:tcPr>
          <w:p w14:paraId="34D2894C" w14:textId="75F8D5E2" w:rsidR="00002EC3" w:rsidRPr="00586B17" w:rsidRDefault="00586B17" w:rsidP="00583D0E">
            <w:pPr>
              <w:rPr>
                <w:rFonts w:ascii="Calibri" w:hAnsi="Calibri"/>
                <w:bCs/>
              </w:rPr>
            </w:pPr>
            <w:r w:rsidRPr="006D3D4F">
              <w:rPr>
                <w:rFonts w:ascii="Calibri" w:hAnsi="Calibri"/>
                <w:b/>
              </w:rPr>
              <w:t>Also, in Attendance</w:t>
            </w:r>
            <w:r w:rsidRPr="00586B17">
              <w:rPr>
                <w:rFonts w:ascii="Calibri" w:hAnsi="Calibri"/>
                <w:bCs/>
              </w:rPr>
              <w:t>:</w:t>
            </w:r>
            <w:r>
              <w:rPr>
                <w:rFonts w:ascii="Calibri" w:hAnsi="Calibri"/>
                <w:bCs/>
              </w:rPr>
              <w:t xml:space="preserve"> M Billingham PC, </w:t>
            </w:r>
            <w:r w:rsidR="00454F93">
              <w:rPr>
                <w:rFonts w:ascii="Calibri" w:hAnsi="Calibri"/>
                <w:bCs/>
              </w:rPr>
              <w:t>Edwin Lane,</w:t>
            </w:r>
          </w:p>
        </w:tc>
      </w:tr>
    </w:tbl>
    <w:p w14:paraId="31D7CCE9" w14:textId="55BFC8A5" w:rsidR="00262FDF" w:rsidRPr="008D5442" w:rsidRDefault="00262FDF" w:rsidP="00586B17">
      <w:pPr>
        <w:rPr>
          <w:rFonts w:ascii="Calibri" w:hAnsi="Calibri"/>
          <w:b/>
        </w:rPr>
      </w:pPr>
    </w:p>
    <w:tbl>
      <w:tblPr>
        <w:tblStyle w:val="TableGrid"/>
        <w:tblW w:w="9778" w:type="dxa"/>
        <w:tblInd w:w="-289" w:type="dxa"/>
        <w:tblLook w:val="04A0" w:firstRow="1" w:lastRow="0" w:firstColumn="1" w:lastColumn="0" w:noHBand="0" w:noVBand="1"/>
      </w:tblPr>
      <w:tblGrid>
        <w:gridCol w:w="2127"/>
        <w:gridCol w:w="567"/>
        <w:gridCol w:w="567"/>
        <w:gridCol w:w="229"/>
        <w:gridCol w:w="55"/>
        <w:gridCol w:w="827"/>
        <w:gridCol w:w="165"/>
        <w:gridCol w:w="5241"/>
      </w:tblGrid>
      <w:tr w:rsidR="0035308E" w14:paraId="31D7CCF3" w14:textId="77777777" w:rsidTr="00DC3161">
        <w:tc>
          <w:tcPr>
            <w:tcW w:w="4372" w:type="dxa"/>
            <w:gridSpan w:val="6"/>
          </w:tcPr>
          <w:p w14:paraId="6E81681B" w14:textId="4186492A" w:rsidR="0047426E" w:rsidRDefault="002D7622">
            <w:pPr>
              <w:tabs>
                <w:tab w:val="num" w:pos="1440"/>
              </w:tabs>
              <w:rPr>
                <w:rFonts w:ascii="Calibri" w:hAnsi="Calibri"/>
                <w:b/>
                <w:bCs/>
              </w:rPr>
            </w:pPr>
            <w:r>
              <w:rPr>
                <w:rFonts w:ascii="Calibri" w:hAnsi="Calibri"/>
                <w:b/>
                <w:bCs/>
              </w:rPr>
              <w:t>3</w:t>
            </w:r>
            <w:r w:rsidR="00C6799C">
              <w:rPr>
                <w:rFonts w:ascii="Calibri" w:hAnsi="Calibri"/>
                <w:b/>
                <w:bCs/>
              </w:rPr>
              <w:t>20</w:t>
            </w:r>
            <w:r w:rsidR="00506B30">
              <w:rPr>
                <w:rFonts w:ascii="Calibri" w:hAnsi="Calibri"/>
                <w:b/>
                <w:bCs/>
              </w:rPr>
              <w:t>/2</w:t>
            </w:r>
            <w:r w:rsidR="00FF2AE6">
              <w:rPr>
                <w:rFonts w:ascii="Calibri" w:hAnsi="Calibri"/>
                <w:b/>
                <w:bCs/>
              </w:rPr>
              <w:t>3</w:t>
            </w:r>
            <w:r w:rsidR="0035308E" w:rsidRPr="00A74A6E">
              <w:rPr>
                <w:rFonts w:ascii="Calibri" w:hAnsi="Calibri"/>
                <w:b/>
                <w:bCs/>
              </w:rPr>
              <w:t xml:space="preserve">. </w:t>
            </w:r>
            <w:r w:rsidR="00972374">
              <w:rPr>
                <w:rFonts w:ascii="Calibri" w:hAnsi="Calibri"/>
                <w:b/>
                <w:bCs/>
              </w:rPr>
              <w:t>Opening Procedures</w:t>
            </w:r>
          </w:p>
          <w:p w14:paraId="5C864097" w14:textId="77777777" w:rsidR="00972374" w:rsidRDefault="00972374">
            <w:pPr>
              <w:pStyle w:val="ListParagraph"/>
              <w:numPr>
                <w:ilvl w:val="0"/>
                <w:numId w:val="3"/>
              </w:numPr>
              <w:tabs>
                <w:tab w:val="num" w:pos="1440"/>
              </w:tabs>
              <w:rPr>
                <w:rFonts w:ascii="Calibri" w:hAnsi="Calibri"/>
              </w:rPr>
            </w:pPr>
            <w:r w:rsidRPr="00972374">
              <w:rPr>
                <w:rFonts w:ascii="Calibri" w:hAnsi="Calibri"/>
              </w:rPr>
              <w:t>To receive and approve apologies for absence:</w:t>
            </w:r>
          </w:p>
          <w:p w14:paraId="7652B981" w14:textId="438D78D2" w:rsidR="00972374" w:rsidRDefault="00972374">
            <w:pPr>
              <w:pStyle w:val="ListParagraph"/>
              <w:numPr>
                <w:ilvl w:val="0"/>
                <w:numId w:val="3"/>
              </w:numPr>
              <w:tabs>
                <w:tab w:val="num" w:pos="1440"/>
              </w:tabs>
              <w:rPr>
                <w:rFonts w:ascii="Calibri" w:hAnsi="Calibri"/>
              </w:rPr>
            </w:pPr>
            <w:r>
              <w:rPr>
                <w:rFonts w:ascii="Calibri" w:hAnsi="Calibri"/>
              </w:rPr>
              <w:t xml:space="preserve">To approve the minutes of the </w:t>
            </w:r>
            <w:r w:rsidR="007F62AA">
              <w:rPr>
                <w:rFonts w:ascii="Calibri" w:hAnsi="Calibri"/>
              </w:rPr>
              <w:t>Ordinary</w:t>
            </w:r>
            <w:r w:rsidR="00453E74">
              <w:rPr>
                <w:rFonts w:ascii="Calibri" w:hAnsi="Calibri"/>
              </w:rPr>
              <w:t xml:space="preserve"> Parish </w:t>
            </w:r>
            <w:r>
              <w:rPr>
                <w:rFonts w:ascii="Calibri" w:hAnsi="Calibri"/>
              </w:rPr>
              <w:t>Council Meeting held on Tuesday</w:t>
            </w:r>
            <w:r w:rsidR="008D608F">
              <w:rPr>
                <w:rFonts w:ascii="Calibri" w:hAnsi="Calibri"/>
              </w:rPr>
              <w:t xml:space="preserve"> </w:t>
            </w:r>
            <w:r w:rsidR="00C6799C">
              <w:rPr>
                <w:rFonts w:ascii="Calibri" w:hAnsi="Calibri"/>
              </w:rPr>
              <w:t>21 November</w:t>
            </w:r>
            <w:r w:rsidR="006125D3">
              <w:rPr>
                <w:rFonts w:ascii="Calibri" w:hAnsi="Calibri"/>
              </w:rPr>
              <w:t xml:space="preserve"> </w:t>
            </w:r>
            <w:r w:rsidR="007211CE">
              <w:rPr>
                <w:rFonts w:ascii="Calibri" w:hAnsi="Calibri"/>
              </w:rPr>
              <w:t>2023</w:t>
            </w:r>
          </w:p>
          <w:p w14:paraId="31D7CCF0" w14:textId="6E022360" w:rsidR="00811E3D" w:rsidRPr="008622B2" w:rsidRDefault="00972374" w:rsidP="008622B2">
            <w:pPr>
              <w:pStyle w:val="ListParagraph"/>
              <w:numPr>
                <w:ilvl w:val="0"/>
                <w:numId w:val="3"/>
              </w:numPr>
              <w:tabs>
                <w:tab w:val="num" w:pos="1440"/>
              </w:tabs>
              <w:rPr>
                <w:rFonts w:ascii="Calibri" w:hAnsi="Calibri"/>
              </w:rPr>
            </w:pPr>
            <w:r>
              <w:rPr>
                <w:rFonts w:ascii="Calibri" w:hAnsi="Calibri"/>
              </w:rPr>
              <w:t xml:space="preserve">To receive declaration of interests related to the business on the </w:t>
            </w:r>
            <w:r w:rsidR="00656695">
              <w:rPr>
                <w:rFonts w:ascii="Calibri" w:hAnsi="Calibri"/>
              </w:rPr>
              <w:t>agenda.</w:t>
            </w:r>
          </w:p>
        </w:tc>
        <w:tc>
          <w:tcPr>
            <w:tcW w:w="5406" w:type="dxa"/>
            <w:gridSpan w:val="2"/>
          </w:tcPr>
          <w:p w14:paraId="70904A24" w14:textId="77777777" w:rsidR="00586B17" w:rsidRDefault="006600E5" w:rsidP="00BD7DCD">
            <w:pPr>
              <w:rPr>
                <w:rFonts w:ascii="Calibri" w:hAnsi="Calibri"/>
                <w:bCs/>
              </w:rPr>
            </w:pPr>
            <w:r w:rsidRPr="00BD7DCD">
              <w:rPr>
                <w:rFonts w:ascii="Calibri" w:hAnsi="Calibri"/>
                <w:bCs/>
              </w:rPr>
              <w:t xml:space="preserve"> </w:t>
            </w:r>
          </w:p>
          <w:p w14:paraId="0CD0F1AE" w14:textId="77777777" w:rsidR="00586B17" w:rsidRDefault="00586B17" w:rsidP="00586B17">
            <w:pPr>
              <w:pStyle w:val="ListParagraph"/>
              <w:numPr>
                <w:ilvl w:val="0"/>
                <w:numId w:val="7"/>
              </w:numPr>
              <w:rPr>
                <w:rFonts w:ascii="Calibri" w:hAnsi="Calibri"/>
                <w:bCs/>
              </w:rPr>
            </w:pPr>
            <w:r>
              <w:rPr>
                <w:rFonts w:ascii="Calibri" w:hAnsi="Calibri"/>
                <w:bCs/>
              </w:rPr>
              <w:t>There were no apologies for absence received.</w:t>
            </w:r>
          </w:p>
          <w:p w14:paraId="76A5F28A" w14:textId="57569929" w:rsidR="00586B17" w:rsidRDefault="00586B17" w:rsidP="00586B17">
            <w:pPr>
              <w:pStyle w:val="ListParagraph"/>
              <w:numPr>
                <w:ilvl w:val="0"/>
                <w:numId w:val="7"/>
              </w:numPr>
              <w:rPr>
                <w:rFonts w:ascii="Calibri" w:hAnsi="Calibri"/>
                <w:bCs/>
              </w:rPr>
            </w:pPr>
            <w:r>
              <w:rPr>
                <w:rFonts w:ascii="Calibri" w:hAnsi="Calibri"/>
                <w:bCs/>
              </w:rPr>
              <w:t xml:space="preserve">The minutes of the ordinary council meeting held on Tuesday 21 November were </w:t>
            </w:r>
            <w:r w:rsidRPr="00880E1D">
              <w:rPr>
                <w:rFonts w:ascii="Calibri" w:hAnsi="Calibri"/>
                <w:b/>
              </w:rPr>
              <w:t>APPROVED.</w:t>
            </w:r>
          </w:p>
          <w:p w14:paraId="31D7CCF2" w14:textId="0F868556" w:rsidR="00586B17" w:rsidRPr="00586B17" w:rsidRDefault="00586B17" w:rsidP="00586B17">
            <w:pPr>
              <w:pStyle w:val="ListParagraph"/>
              <w:numPr>
                <w:ilvl w:val="0"/>
                <w:numId w:val="7"/>
              </w:numPr>
              <w:rPr>
                <w:rFonts w:ascii="Calibri" w:hAnsi="Calibri"/>
                <w:bCs/>
              </w:rPr>
            </w:pPr>
            <w:r>
              <w:rPr>
                <w:rFonts w:ascii="Calibri" w:hAnsi="Calibri"/>
                <w:bCs/>
              </w:rPr>
              <w:t>There were no declaration of interests relating to the agenda items.</w:t>
            </w:r>
          </w:p>
        </w:tc>
      </w:tr>
      <w:tr w:rsidR="00E308FC" w14:paraId="21F7C813" w14:textId="77777777" w:rsidTr="00DC3161">
        <w:tc>
          <w:tcPr>
            <w:tcW w:w="9778" w:type="dxa"/>
            <w:gridSpan w:val="8"/>
          </w:tcPr>
          <w:p w14:paraId="1739DD9F" w14:textId="1C4D9E19" w:rsidR="00E308FC" w:rsidRDefault="00E308FC">
            <w:pPr>
              <w:tabs>
                <w:tab w:val="num" w:pos="1440"/>
              </w:tabs>
              <w:rPr>
                <w:rFonts w:ascii="Calibri" w:hAnsi="Calibri"/>
                <w:bCs/>
              </w:rPr>
            </w:pPr>
            <w:r w:rsidRPr="00130E10">
              <w:rPr>
                <w:rFonts w:ascii="Calibri" w:hAnsi="Calibri"/>
                <w:i/>
                <w:color w:val="4472C4" w:themeColor="accent1"/>
                <w:sz w:val="20"/>
                <w:szCs w:val="20"/>
              </w:rPr>
              <w:t>Members are reminded that the disclosure of a Disclosable Pecuniary interest will require that the member withdraws from the meeting room during the transaction of that item of business</w:t>
            </w:r>
            <w:r w:rsidRPr="00130E10">
              <w:rPr>
                <w:rFonts w:ascii="Calibri" w:hAnsi="Calibri"/>
                <w:color w:val="4472C4" w:themeColor="accent1"/>
                <w:sz w:val="20"/>
                <w:szCs w:val="20"/>
              </w:rPr>
              <w:t xml:space="preserve">) </w:t>
            </w:r>
          </w:p>
        </w:tc>
      </w:tr>
      <w:tr w:rsidR="002D7622" w14:paraId="1ED38826" w14:textId="77777777" w:rsidTr="00DC3161">
        <w:tc>
          <w:tcPr>
            <w:tcW w:w="2694" w:type="dxa"/>
            <w:gridSpan w:val="2"/>
          </w:tcPr>
          <w:p w14:paraId="3AD40ACC" w14:textId="277B4C6A" w:rsidR="002D7622" w:rsidRDefault="002D7622" w:rsidP="0035308E">
            <w:pPr>
              <w:rPr>
                <w:rFonts w:ascii="Calibri" w:hAnsi="Calibri"/>
                <w:b/>
              </w:rPr>
            </w:pPr>
            <w:r>
              <w:rPr>
                <w:rFonts w:ascii="Calibri" w:hAnsi="Calibri"/>
                <w:b/>
              </w:rPr>
              <w:t>3</w:t>
            </w:r>
            <w:r w:rsidR="00C6799C">
              <w:rPr>
                <w:rFonts w:ascii="Calibri" w:hAnsi="Calibri"/>
                <w:b/>
              </w:rPr>
              <w:t>21</w:t>
            </w:r>
            <w:r>
              <w:rPr>
                <w:rFonts w:ascii="Calibri" w:hAnsi="Calibri"/>
                <w:b/>
              </w:rPr>
              <w:t>/23.</w:t>
            </w:r>
            <w:r w:rsidRPr="00A74A6E">
              <w:rPr>
                <w:rFonts w:ascii="Calibri" w:hAnsi="Calibri"/>
                <w:b/>
              </w:rPr>
              <w:t xml:space="preserve"> Public Participation Section  </w:t>
            </w:r>
          </w:p>
        </w:tc>
        <w:tc>
          <w:tcPr>
            <w:tcW w:w="7084" w:type="dxa"/>
            <w:gridSpan w:val="6"/>
          </w:tcPr>
          <w:p w14:paraId="73AF155D" w14:textId="0F759075" w:rsidR="00DC3161" w:rsidRDefault="002D7622">
            <w:pPr>
              <w:tabs>
                <w:tab w:val="num" w:pos="1440"/>
              </w:tabs>
              <w:rPr>
                <w:rFonts w:ascii="Calibri" w:hAnsi="Calibri"/>
                <w:bCs/>
              </w:rPr>
            </w:pPr>
            <w:r>
              <w:rPr>
                <w:rFonts w:ascii="Calibri" w:hAnsi="Calibri"/>
                <w:bCs/>
              </w:rPr>
              <w:t xml:space="preserve"> </w:t>
            </w:r>
            <w:r w:rsidR="00197F33">
              <w:rPr>
                <w:rFonts w:ascii="Calibri" w:hAnsi="Calibri"/>
                <w:bCs/>
              </w:rPr>
              <w:t>Concern</w:t>
            </w:r>
            <w:r w:rsidR="008622B2">
              <w:rPr>
                <w:rFonts w:ascii="Calibri" w:hAnsi="Calibri"/>
                <w:bCs/>
              </w:rPr>
              <w:t>s were expressed regarding</w:t>
            </w:r>
            <w:r w:rsidR="00197F33">
              <w:rPr>
                <w:rFonts w:ascii="Calibri" w:hAnsi="Calibri"/>
                <w:bCs/>
              </w:rPr>
              <w:t xml:space="preserve"> speeding cars and poor state of cycleway. Cllrs provided explanation of policy and actions </w:t>
            </w:r>
            <w:r w:rsidR="008622B2">
              <w:rPr>
                <w:rFonts w:ascii="Calibri" w:hAnsi="Calibri"/>
                <w:bCs/>
              </w:rPr>
              <w:t>seeking to deal with problems</w:t>
            </w:r>
            <w:r w:rsidR="00DC3161">
              <w:rPr>
                <w:rFonts w:ascii="Calibri" w:hAnsi="Calibri"/>
                <w:bCs/>
              </w:rPr>
              <w:t xml:space="preserve">. Any matters relating to street maintenance issues should be reported via Street Doctor at: </w:t>
            </w:r>
            <w:hyperlink r:id="rId8" w:history="1">
              <w:r w:rsidR="00DC3161" w:rsidRPr="009907FE">
                <w:rPr>
                  <w:rStyle w:val="Hyperlink"/>
                  <w:rFonts w:ascii="Calibri" w:hAnsi="Calibri"/>
                  <w:bCs/>
                </w:rPr>
                <w:t>https://www.westnorthants.gov.uk/parking-roads-and-transport</w:t>
              </w:r>
            </w:hyperlink>
          </w:p>
        </w:tc>
      </w:tr>
      <w:tr w:rsidR="00197F33" w14:paraId="31D7CCFD" w14:textId="77777777" w:rsidTr="00DC3161">
        <w:tc>
          <w:tcPr>
            <w:tcW w:w="9778" w:type="dxa"/>
            <w:gridSpan w:val="8"/>
          </w:tcPr>
          <w:p w14:paraId="31D7CCFC" w14:textId="027640DC" w:rsidR="00197F33" w:rsidRDefault="00197F33">
            <w:pPr>
              <w:tabs>
                <w:tab w:val="num" w:pos="1440"/>
              </w:tabs>
              <w:rPr>
                <w:rFonts w:ascii="Calibri" w:hAnsi="Calibri"/>
                <w:bCs/>
              </w:rPr>
            </w:pPr>
            <w:r w:rsidRPr="00130E10">
              <w:rPr>
                <w:rFonts w:ascii="Calibri" w:hAnsi="Calibri"/>
                <w:i/>
                <w:color w:val="4472C4" w:themeColor="accent1"/>
                <w:sz w:val="20"/>
                <w:szCs w:val="20"/>
              </w:rPr>
              <w:t>Members of the public are invited to address the council. limited to 15 minutes maximum with individual contributions limited to 3 minutes</w:t>
            </w:r>
            <w:r w:rsidRPr="00130E10">
              <w:rPr>
                <w:rFonts w:ascii="Calibri" w:hAnsi="Calibri"/>
                <w:b/>
                <w:i/>
                <w:color w:val="4472C4" w:themeColor="accent1"/>
                <w:sz w:val="20"/>
                <w:szCs w:val="20"/>
              </w:rPr>
              <w:t>)</w:t>
            </w:r>
          </w:p>
        </w:tc>
      </w:tr>
      <w:tr w:rsidR="002D7622" w14:paraId="27E6EA3A" w14:textId="300FD79C" w:rsidTr="00880E1D">
        <w:tc>
          <w:tcPr>
            <w:tcW w:w="4537" w:type="dxa"/>
            <w:gridSpan w:val="7"/>
          </w:tcPr>
          <w:p w14:paraId="4022CBD2" w14:textId="57138312" w:rsidR="002D7622" w:rsidRPr="00A74A6E" w:rsidRDefault="002D7622" w:rsidP="00000953">
            <w:pPr>
              <w:rPr>
                <w:rFonts w:ascii="Calibri" w:hAnsi="Calibri"/>
                <w:b/>
              </w:rPr>
            </w:pPr>
            <w:r>
              <w:rPr>
                <w:rFonts w:ascii="Calibri" w:hAnsi="Calibri"/>
                <w:b/>
              </w:rPr>
              <w:t>3</w:t>
            </w:r>
            <w:r w:rsidR="00C6799C">
              <w:rPr>
                <w:rFonts w:ascii="Calibri" w:hAnsi="Calibri"/>
                <w:b/>
              </w:rPr>
              <w:t>22</w:t>
            </w:r>
            <w:r>
              <w:rPr>
                <w:rFonts w:ascii="Calibri" w:hAnsi="Calibri"/>
                <w:b/>
              </w:rPr>
              <w:t xml:space="preserve">/23. To receive following </w:t>
            </w:r>
            <w:r w:rsidRPr="00A74A6E">
              <w:rPr>
                <w:rFonts w:ascii="Calibri" w:hAnsi="Calibri"/>
                <w:b/>
              </w:rPr>
              <w:t>Reports</w:t>
            </w:r>
          </w:p>
          <w:p w14:paraId="11F21028" w14:textId="77777777" w:rsidR="002D7622" w:rsidRPr="00E308FC" w:rsidRDefault="002D7622">
            <w:pPr>
              <w:numPr>
                <w:ilvl w:val="0"/>
                <w:numId w:val="1"/>
              </w:numPr>
              <w:tabs>
                <w:tab w:val="left" w:pos="0"/>
              </w:tabs>
              <w:ind w:left="284" w:firstLine="142"/>
              <w:rPr>
                <w:rFonts w:ascii="Calibri" w:hAnsi="Calibri"/>
              </w:rPr>
            </w:pPr>
            <w:r>
              <w:rPr>
                <w:rFonts w:ascii="Calibri" w:hAnsi="Calibri"/>
              </w:rPr>
              <w:t>To receive report from West Northamptonshire Councillors</w:t>
            </w:r>
            <w:r w:rsidRPr="00E308FC">
              <w:rPr>
                <w:rFonts w:ascii="Calibri" w:hAnsi="Calibri"/>
              </w:rPr>
              <w:t xml:space="preserve"> </w:t>
            </w:r>
          </w:p>
          <w:p w14:paraId="42087FA0" w14:textId="77777777" w:rsidR="002D7622" w:rsidRDefault="002D7622">
            <w:pPr>
              <w:numPr>
                <w:ilvl w:val="0"/>
                <w:numId w:val="1"/>
              </w:numPr>
              <w:tabs>
                <w:tab w:val="left" w:pos="0"/>
              </w:tabs>
              <w:ind w:left="284" w:firstLine="142"/>
              <w:rPr>
                <w:rFonts w:ascii="Calibri" w:hAnsi="Calibri"/>
              </w:rPr>
            </w:pPr>
            <w:r w:rsidRPr="00A6733E">
              <w:rPr>
                <w:rFonts w:ascii="Calibri" w:hAnsi="Calibri"/>
              </w:rPr>
              <w:t xml:space="preserve">To receive reports from Police </w:t>
            </w:r>
            <w:r>
              <w:rPr>
                <w:rFonts w:ascii="Calibri" w:hAnsi="Calibri"/>
              </w:rPr>
              <w:t>/ PLR</w:t>
            </w:r>
          </w:p>
          <w:p w14:paraId="0B242832" w14:textId="77777777" w:rsidR="002D7622" w:rsidRDefault="002D7622">
            <w:pPr>
              <w:numPr>
                <w:ilvl w:val="0"/>
                <w:numId w:val="1"/>
              </w:numPr>
              <w:tabs>
                <w:tab w:val="left" w:pos="0"/>
              </w:tabs>
              <w:ind w:left="284" w:firstLine="142"/>
              <w:rPr>
                <w:rFonts w:ascii="Calibri" w:hAnsi="Calibri"/>
              </w:rPr>
            </w:pPr>
            <w:r w:rsidRPr="002D7622">
              <w:rPr>
                <w:rFonts w:ascii="Calibri" w:hAnsi="Calibri"/>
              </w:rPr>
              <w:t>To receive report from Great Houghton Playing Field Association</w:t>
            </w:r>
          </w:p>
          <w:p w14:paraId="0F17674A" w14:textId="10C66090" w:rsidR="00C6799C" w:rsidRDefault="00C6799C">
            <w:pPr>
              <w:numPr>
                <w:ilvl w:val="0"/>
                <w:numId w:val="1"/>
              </w:numPr>
              <w:tabs>
                <w:tab w:val="left" w:pos="0"/>
              </w:tabs>
              <w:ind w:left="284" w:firstLine="142"/>
              <w:rPr>
                <w:rFonts w:ascii="Calibri" w:hAnsi="Calibri"/>
              </w:rPr>
            </w:pPr>
            <w:r>
              <w:rPr>
                <w:rFonts w:ascii="Calibri" w:hAnsi="Calibri"/>
              </w:rPr>
              <w:t>To receive Speed/Traffic Report</w:t>
            </w:r>
          </w:p>
          <w:p w14:paraId="7C501948" w14:textId="02AD00E8" w:rsidR="00811E3D" w:rsidRPr="002D7622" w:rsidRDefault="00811E3D" w:rsidP="00811E3D">
            <w:pPr>
              <w:tabs>
                <w:tab w:val="left" w:pos="0"/>
              </w:tabs>
              <w:ind w:left="426"/>
              <w:rPr>
                <w:rFonts w:ascii="Calibri" w:hAnsi="Calibri"/>
              </w:rPr>
            </w:pPr>
          </w:p>
        </w:tc>
        <w:tc>
          <w:tcPr>
            <w:tcW w:w="5241" w:type="dxa"/>
          </w:tcPr>
          <w:p w14:paraId="41205EC8" w14:textId="7AD76047" w:rsidR="00586B17" w:rsidRPr="00586B17" w:rsidRDefault="00586B17" w:rsidP="00586B17">
            <w:pPr>
              <w:pStyle w:val="ListParagraph"/>
              <w:numPr>
                <w:ilvl w:val="0"/>
                <w:numId w:val="8"/>
              </w:numPr>
              <w:rPr>
                <w:rFonts w:ascii="Calibri" w:hAnsi="Calibri"/>
                <w:bCs/>
              </w:rPr>
            </w:pPr>
            <w:r>
              <w:t>There were no reports received from WNC councillors.</w:t>
            </w:r>
          </w:p>
          <w:p w14:paraId="667C72F1" w14:textId="77777777" w:rsidR="00586B17" w:rsidRDefault="00586B17" w:rsidP="00586B17">
            <w:pPr>
              <w:pStyle w:val="ListParagraph"/>
              <w:numPr>
                <w:ilvl w:val="0"/>
                <w:numId w:val="8"/>
              </w:numPr>
            </w:pPr>
            <w:r>
              <w:t>The meeting was referred to the police report previously circulated. One non-residential Burglary during November</w:t>
            </w:r>
          </w:p>
          <w:p w14:paraId="7D19F265" w14:textId="59264C4C" w:rsidR="00586B17" w:rsidRDefault="00586B17" w:rsidP="00586B17">
            <w:pPr>
              <w:pStyle w:val="ListParagraph"/>
              <w:numPr>
                <w:ilvl w:val="0"/>
                <w:numId w:val="8"/>
              </w:numPr>
            </w:pPr>
            <w:r>
              <w:t>The meeting was referred to GHPFA report previously circulated. £5,000 profit reported from fireworks.</w:t>
            </w:r>
          </w:p>
          <w:p w14:paraId="6ACF4FF7" w14:textId="5FE46C94" w:rsidR="00586B17" w:rsidRDefault="00586B17" w:rsidP="00586B17">
            <w:pPr>
              <w:pStyle w:val="ListParagraph"/>
              <w:numPr>
                <w:ilvl w:val="0"/>
                <w:numId w:val="8"/>
              </w:numPr>
            </w:pPr>
            <w:r>
              <w:t>The meeting was referred to the speed/traffic report previously circulated</w:t>
            </w:r>
          </w:p>
        </w:tc>
      </w:tr>
      <w:tr w:rsidR="002D7622" w14:paraId="31D7CD1C" w14:textId="77777777" w:rsidTr="00DC3161">
        <w:tc>
          <w:tcPr>
            <w:tcW w:w="3490" w:type="dxa"/>
            <w:gridSpan w:val="4"/>
          </w:tcPr>
          <w:p w14:paraId="174986A5" w14:textId="195EABAB" w:rsidR="002D7622" w:rsidRPr="004573F6" w:rsidRDefault="002D7622" w:rsidP="004573F6">
            <w:pPr>
              <w:tabs>
                <w:tab w:val="left" w:pos="0"/>
              </w:tabs>
              <w:rPr>
                <w:rFonts w:ascii="Calibri" w:hAnsi="Calibri"/>
                <w:b/>
              </w:rPr>
            </w:pPr>
            <w:r>
              <w:rPr>
                <w:rFonts w:ascii="Calibri" w:hAnsi="Calibri"/>
                <w:b/>
              </w:rPr>
              <w:t>3</w:t>
            </w:r>
            <w:r w:rsidR="00C6799C">
              <w:rPr>
                <w:rFonts w:ascii="Calibri" w:hAnsi="Calibri"/>
                <w:b/>
              </w:rPr>
              <w:t>23</w:t>
            </w:r>
            <w:r>
              <w:rPr>
                <w:rFonts w:ascii="Calibri" w:hAnsi="Calibri"/>
                <w:b/>
              </w:rPr>
              <w:t>/23.</w:t>
            </w:r>
            <w:r w:rsidRPr="00A74A6E">
              <w:rPr>
                <w:rFonts w:ascii="Calibri" w:hAnsi="Calibri"/>
                <w:b/>
              </w:rPr>
              <w:t xml:space="preserve"> To receive and adopt the Finance &amp; Administration Report</w:t>
            </w:r>
            <w:r w:rsidRPr="00A74A6E">
              <w:rPr>
                <w:rFonts w:ascii="Calibri" w:hAnsi="Calibri"/>
              </w:rPr>
              <w:t xml:space="preserve"> </w:t>
            </w:r>
          </w:p>
          <w:p w14:paraId="04D75A10" w14:textId="485B604C" w:rsidR="00DC3161" w:rsidRPr="00880E1D" w:rsidRDefault="002D7622" w:rsidP="008622B2">
            <w:pPr>
              <w:pStyle w:val="ListParagraph"/>
              <w:numPr>
                <w:ilvl w:val="0"/>
                <w:numId w:val="2"/>
              </w:numPr>
              <w:tabs>
                <w:tab w:val="left" w:pos="0"/>
              </w:tabs>
              <w:rPr>
                <w:rFonts w:ascii="Calibri" w:hAnsi="Calibri"/>
              </w:rPr>
            </w:pPr>
            <w:r w:rsidRPr="003418E6">
              <w:rPr>
                <w:rFonts w:ascii="Calibri" w:hAnsi="Calibri"/>
              </w:rPr>
              <w:t xml:space="preserve">To </w:t>
            </w:r>
            <w:r>
              <w:rPr>
                <w:rFonts w:ascii="Calibri" w:hAnsi="Calibri"/>
              </w:rPr>
              <w:t>approve the</w:t>
            </w:r>
            <w:r w:rsidRPr="003418E6">
              <w:rPr>
                <w:rFonts w:ascii="Calibri" w:hAnsi="Calibri"/>
              </w:rPr>
              <w:t xml:space="preserve"> Receipts and Payment Accounts to end of</w:t>
            </w:r>
            <w:r>
              <w:rPr>
                <w:rFonts w:ascii="Calibri" w:hAnsi="Calibri"/>
              </w:rPr>
              <w:t xml:space="preserve"> </w:t>
            </w:r>
            <w:r w:rsidR="00C6799C">
              <w:rPr>
                <w:rFonts w:ascii="Calibri" w:hAnsi="Calibri"/>
              </w:rPr>
              <w:t>Nov</w:t>
            </w:r>
            <w:r>
              <w:rPr>
                <w:rFonts w:ascii="Calibri" w:hAnsi="Calibri"/>
              </w:rPr>
              <w:t xml:space="preserve"> 2023</w:t>
            </w:r>
          </w:p>
          <w:p w14:paraId="3B4D6780" w14:textId="77777777" w:rsidR="002D7622" w:rsidRDefault="002D7622">
            <w:pPr>
              <w:numPr>
                <w:ilvl w:val="0"/>
                <w:numId w:val="2"/>
              </w:numPr>
              <w:tabs>
                <w:tab w:val="left" w:pos="0"/>
              </w:tabs>
              <w:rPr>
                <w:rFonts w:ascii="Calibri" w:hAnsi="Calibri"/>
              </w:rPr>
            </w:pPr>
            <w:r w:rsidRPr="00782227">
              <w:rPr>
                <w:rFonts w:ascii="Calibri" w:hAnsi="Calibri"/>
              </w:rPr>
              <w:t xml:space="preserve">Payments to be </w:t>
            </w:r>
            <w:r>
              <w:rPr>
                <w:rFonts w:ascii="Calibri" w:hAnsi="Calibri"/>
              </w:rPr>
              <w:t>approved.</w:t>
            </w:r>
            <w:r w:rsidRPr="00E21E5D">
              <w:rPr>
                <w:rFonts w:ascii="Calibri" w:hAnsi="Calibri"/>
              </w:rPr>
              <w:t xml:space="preserve"> </w:t>
            </w:r>
          </w:p>
          <w:p w14:paraId="1BF766EF" w14:textId="77777777" w:rsidR="008622B2" w:rsidRDefault="008622B2" w:rsidP="008622B2">
            <w:pPr>
              <w:pStyle w:val="ListParagraph"/>
              <w:rPr>
                <w:rFonts w:ascii="Calibri" w:hAnsi="Calibri"/>
              </w:rPr>
            </w:pPr>
          </w:p>
          <w:p w14:paraId="60223927" w14:textId="77777777" w:rsidR="008622B2" w:rsidRDefault="008622B2" w:rsidP="008622B2">
            <w:pPr>
              <w:tabs>
                <w:tab w:val="left" w:pos="0"/>
              </w:tabs>
              <w:rPr>
                <w:rFonts w:ascii="Calibri" w:hAnsi="Calibri"/>
              </w:rPr>
            </w:pPr>
          </w:p>
          <w:p w14:paraId="68587D8D" w14:textId="77777777" w:rsidR="008622B2" w:rsidRDefault="008622B2" w:rsidP="008622B2">
            <w:pPr>
              <w:tabs>
                <w:tab w:val="left" w:pos="0"/>
              </w:tabs>
              <w:rPr>
                <w:rFonts w:ascii="Calibri" w:hAnsi="Calibri"/>
              </w:rPr>
            </w:pPr>
          </w:p>
          <w:p w14:paraId="0A605DF7" w14:textId="77777777" w:rsidR="008622B2" w:rsidRDefault="008622B2" w:rsidP="008622B2">
            <w:pPr>
              <w:tabs>
                <w:tab w:val="left" w:pos="0"/>
              </w:tabs>
              <w:rPr>
                <w:rFonts w:ascii="Calibri" w:hAnsi="Calibri"/>
              </w:rPr>
            </w:pPr>
          </w:p>
          <w:p w14:paraId="0BA2F74A" w14:textId="77777777" w:rsidR="008622B2" w:rsidRDefault="008622B2" w:rsidP="008622B2">
            <w:pPr>
              <w:tabs>
                <w:tab w:val="left" w:pos="0"/>
              </w:tabs>
              <w:rPr>
                <w:rFonts w:ascii="Calibri" w:hAnsi="Calibri"/>
              </w:rPr>
            </w:pPr>
          </w:p>
          <w:p w14:paraId="38E156E3" w14:textId="77777777" w:rsidR="008622B2" w:rsidRDefault="008622B2" w:rsidP="008622B2">
            <w:pPr>
              <w:tabs>
                <w:tab w:val="left" w:pos="0"/>
              </w:tabs>
              <w:rPr>
                <w:rFonts w:ascii="Calibri" w:hAnsi="Calibri"/>
              </w:rPr>
            </w:pPr>
          </w:p>
          <w:p w14:paraId="1BE017A7" w14:textId="77777777" w:rsidR="008622B2" w:rsidRDefault="008622B2" w:rsidP="008622B2">
            <w:pPr>
              <w:tabs>
                <w:tab w:val="left" w:pos="0"/>
              </w:tabs>
              <w:rPr>
                <w:rFonts w:ascii="Calibri" w:hAnsi="Calibri"/>
              </w:rPr>
            </w:pPr>
          </w:p>
          <w:p w14:paraId="11A2D7D6" w14:textId="77777777" w:rsidR="008622B2" w:rsidRDefault="008622B2" w:rsidP="008622B2">
            <w:pPr>
              <w:tabs>
                <w:tab w:val="left" w:pos="0"/>
              </w:tabs>
              <w:rPr>
                <w:rFonts w:ascii="Calibri" w:hAnsi="Calibri"/>
              </w:rPr>
            </w:pPr>
          </w:p>
          <w:p w14:paraId="1B4C0916" w14:textId="77777777" w:rsidR="008622B2" w:rsidRDefault="008622B2" w:rsidP="008622B2">
            <w:pPr>
              <w:tabs>
                <w:tab w:val="left" w:pos="0"/>
              </w:tabs>
              <w:rPr>
                <w:rFonts w:ascii="Calibri" w:hAnsi="Calibri"/>
              </w:rPr>
            </w:pPr>
          </w:p>
          <w:p w14:paraId="198AB0F9" w14:textId="77777777" w:rsidR="008622B2" w:rsidRDefault="008622B2" w:rsidP="008622B2">
            <w:pPr>
              <w:tabs>
                <w:tab w:val="left" w:pos="0"/>
              </w:tabs>
              <w:rPr>
                <w:rFonts w:ascii="Calibri" w:hAnsi="Calibri"/>
              </w:rPr>
            </w:pPr>
          </w:p>
          <w:p w14:paraId="5D049434" w14:textId="77777777" w:rsidR="00DC3161" w:rsidRDefault="00DC3161" w:rsidP="008622B2">
            <w:pPr>
              <w:tabs>
                <w:tab w:val="left" w:pos="0"/>
              </w:tabs>
              <w:rPr>
                <w:rFonts w:ascii="Calibri" w:hAnsi="Calibri"/>
              </w:rPr>
            </w:pPr>
          </w:p>
          <w:p w14:paraId="588BF7B7" w14:textId="77777777" w:rsidR="00DC3161" w:rsidRDefault="00DC3161" w:rsidP="008622B2">
            <w:pPr>
              <w:tabs>
                <w:tab w:val="left" w:pos="0"/>
              </w:tabs>
              <w:rPr>
                <w:rFonts w:ascii="Calibri" w:hAnsi="Calibri"/>
              </w:rPr>
            </w:pPr>
          </w:p>
          <w:p w14:paraId="52DA654D" w14:textId="77777777" w:rsidR="00880E1D" w:rsidRDefault="00880E1D" w:rsidP="008622B2">
            <w:pPr>
              <w:tabs>
                <w:tab w:val="left" w:pos="0"/>
              </w:tabs>
              <w:rPr>
                <w:rFonts w:ascii="Calibri" w:hAnsi="Calibri"/>
              </w:rPr>
            </w:pPr>
          </w:p>
          <w:p w14:paraId="076F260E" w14:textId="77777777" w:rsidR="008622B2" w:rsidRDefault="008622B2" w:rsidP="008622B2">
            <w:pPr>
              <w:tabs>
                <w:tab w:val="left" w:pos="0"/>
              </w:tabs>
              <w:rPr>
                <w:rFonts w:ascii="Calibri" w:hAnsi="Calibri"/>
              </w:rPr>
            </w:pPr>
          </w:p>
          <w:p w14:paraId="31D7CD1A" w14:textId="51C0560E" w:rsidR="00811E3D" w:rsidRPr="00DC3161" w:rsidRDefault="00C6799C" w:rsidP="00DC3161">
            <w:pPr>
              <w:numPr>
                <w:ilvl w:val="0"/>
                <w:numId w:val="2"/>
              </w:numPr>
              <w:tabs>
                <w:tab w:val="left" w:pos="0"/>
              </w:tabs>
              <w:rPr>
                <w:rFonts w:ascii="Calibri" w:hAnsi="Calibri"/>
              </w:rPr>
            </w:pPr>
            <w:r>
              <w:rPr>
                <w:rFonts w:ascii="Calibri" w:hAnsi="Calibri"/>
              </w:rPr>
              <w:t>To consider and determine Annual Budget and Precept for 2024/2025</w:t>
            </w:r>
          </w:p>
        </w:tc>
        <w:tc>
          <w:tcPr>
            <w:tcW w:w="6288" w:type="dxa"/>
            <w:gridSpan w:val="4"/>
          </w:tcPr>
          <w:p w14:paraId="066D8BE7" w14:textId="77777777" w:rsidR="008622B2" w:rsidRDefault="008622B2" w:rsidP="008622B2">
            <w:pPr>
              <w:pStyle w:val="ListParagraph"/>
              <w:ind w:left="360"/>
              <w:rPr>
                <w:rFonts w:ascii="Calibri" w:hAnsi="Calibri"/>
                <w:bCs/>
              </w:rPr>
            </w:pPr>
          </w:p>
          <w:p w14:paraId="21F3845E" w14:textId="77777777" w:rsidR="008622B2" w:rsidRDefault="008622B2" w:rsidP="008622B2">
            <w:pPr>
              <w:pStyle w:val="ListParagraph"/>
              <w:ind w:left="360"/>
              <w:rPr>
                <w:rFonts w:ascii="Calibri" w:hAnsi="Calibri"/>
                <w:bCs/>
              </w:rPr>
            </w:pPr>
          </w:p>
          <w:p w14:paraId="5A4B3592" w14:textId="77777777" w:rsidR="008622B2" w:rsidRDefault="008622B2" w:rsidP="008622B2">
            <w:pPr>
              <w:pStyle w:val="ListParagraph"/>
              <w:ind w:left="360"/>
              <w:rPr>
                <w:rFonts w:ascii="Calibri" w:hAnsi="Calibri"/>
                <w:bCs/>
              </w:rPr>
            </w:pPr>
          </w:p>
          <w:p w14:paraId="511615E1" w14:textId="124BF11C" w:rsidR="00586B17" w:rsidRDefault="00586B17" w:rsidP="008622B2">
            <w:pPr>
              <w:pStyle w:val="ListParagraph"/>
              <w:numPr>
                <w:ilvl w:val="0"/>
                <w:numId w:val="9"/>
              </w:numPr>
              <w:rPr>
                <w:rFonts w:ascii="Calibri" w:hAnsi="Calibri"/>
                <w:bCs/>
              </w:rPr>
            </w:pPr>
            <w:r w:rsidRPr="008622B2">
              <w:rPr>
                <w:rFonts w:ascii="Calibri" w:hAnsi="Calibri"/>
                <w:bCs/>
              </w:rPr>
              <w:t xml:space="preserve">The accounts to the end of November 2023 were </w:t>
            </w:r>
            <w:r w:rsidRPr="00880E1D">
              <w:rPr>
                <w:rFonts w:ascii="Calibri" w:hAnsi="Calibri"/>
                <w:b/>
              </w:rPr>
              <w:t xml:space="preserve">APPROVED </w:t>
            </w:r>
            <w:r w:rsidRPr="008622B2">
              <w:rPr>
                <w:rFonts w:ascii="Calibri" w:hAnsi="Calibri"/>
                <w:bCs/>
              </w:rPr>
              <w:t xml:space="preserve">with a balance of </w:t>
            </w:r>
            <w:proofErr w:type="gramStart"/>
            <w:r w:rsidRPr="008622B2">
              <w:rPr>
                <w:rFonts w:ascii="Calibri" w:hAnsi="Calibri"/>
                <w:bCs/>
              </w:rPr>
              <w:t>£</w:t>
            </w:r>
            <w:r w:rsidR="003B6388" w:rsidRPr="008622B2">
              <w:rPr>
                <w:rFonts w:ascii="Calibri" w:hAnsi="Calibri"/>
                <w:bCs/>
              </w:rPr>
              <w:t>34,143.00</w:t>
            </w:r>
            <w:proofErr w:type="gramEnd"/>
          </w:p>
          <w:p w14:paraId="201601D5" w14:textId="77777777" w:rsidR="008622B2" w:rsidRPr="008622B2" w:rsidRDefault="008622B2" w:rsidP="008622B2">
            <w:pPr>
              <w:rPr>
                <w:rFonts w:ascii="Calibri" w:hAnsi="Calibri"/>
                <w:bCs/>
              </w:rPr>
            </w:pPr>
          </w:p>
          <w:p w14:paraId="6AFC46B8" w14:textId="77777777" w:rsidR="003B6388" w:rsidRDefault="003B6388" w:rsidP="00586B17">
            <w:pPr>
              <w:pStyle w:val="ListParagraph"/>
              <w:numPr>
                <w:ilvl w:val="0"/>
                <w:numId w:val="9"/>
              </w:numPr>
              <w:rPr>
                <w:rFonts w:ascii="Calibri" w:hAnsi="Calibri"/>
                <w:bCs/>
              </w:rPr>
            </w:pPr>
            <w:r>
              <w:rPr>
                <w:rFonts w:ascii="Calibri" w:hAnsi="Calibri"/>
                <w:bCs/>
              </w:rPr>
              <w:t xml:space="preserve">The following payments were </w:t>
            </w:r>
            <w:proofErr w:type="gramStart"/>
            <w:r w:rsidRPr="00880E1D">
              <w:rPr>
                <w:rFonts w:ascii="Calibri" w:hAnsi="Calibri"/>
                <w:b/>
              </w:rPr>
              <w:t>AUTHORISED</w:t>
            </w:r>
            <w:proofErr w:type="gramEnd"/>
          </w:p>
          <w:tbl>
            <w:tblPr>
              <w:tblW w:w="6072" w:type="dxa"/>
              <w:tblLook w:val="0000" w:firstRow="0" w:lastRow="0" w:firstColumn="0" w:lastColumn="0" w:noHBand="0" w:noVBand="0"/>
            </w:tblPr>
            <w:tblGrid>
              <w:gridCol w:w="1828"/>
              <w:gridCol w:w="994"/>
              <w:gridCol w:w="1317"/>
              <w:gridCol w:w="1127"/>
              <w:gridCol w:w="806"/>
            </w:tblGrid>
            <w:tr w:rsidR="008622B2" w14:paraId="75527D7A" w14:textId="77777777" w:rsidTr="008622B2">
              <w:trPr>
                <w:trHeight w:val="276"/>
              </w:trPr>
              <w:tc>
                <w:tcPr>
                  <w:tcW w:w="1840" w:type="dxa"/>
                  <w:tcBorders>
                    <w:top w:val="nil"/>
                    <w:left w:val="nil"/>
                    <w:bottom w:val="nil"/>
                    <w:right w:val="nil"/>
                  </w:tcBorders>
                </w:tcPr>
                <w:p w14:paraId="5D848ECB"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Parish Clerk</w:t>
                  </w:r>
                </w:p>
              </w:tc>
              <w:tc>
                <w:tcPr>
                  <w:tcW w:w="996" w:type="dxa"/>
                  <w:tcBorders>
                    <w:top w:val="nil"/>
                    <w:left w:val="nil"/>
                    <w:bottom w:val="nil"/>
                    <w:right w:val="nil"/>
                  </w:tcBorders>
                </w:tcPr>
                <w:p w14:paraId="4166F091"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T00285</w:t>
                  </w:r>
                </w:p>
              </w:tc>
              <w:tc>
                <w:tcPr>
                  <w:tcW w:w="1296" w:type="dxa"/>
                  <w:tcBorders>
                    <w:top w:val="nil"/>
                    <w:left w:val="nil"/>
                    <w:bottom w:val="nil"/>
                    <w:right w:val="nil"/>
                  </w:tcBorders>
                </w:tcPr>
                <w:p w14:paraId="2527B6F4"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Salary</w:t>
                  </w:r>
                </w:p>
              </w:tc>
              <w:tc>
                <w:tcPr>
                  <w:tcW w:w="1132" w:type="dxa"/>
                  <w:tcBorders>
                    <w:top w:val="nil"/>
                    <w:left w:val="nil"/>
                    <w:bottom w:val="nil"/>
                    <w:right w:val="nil"/>
                  </w:tcBorders>
                </w:tcPr>
                <w:p w14:paraId="7FA28508"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390.42</w:t>
                  </w:r>
                </w:p>
              </w:tc>
              <w:tc>
                <w:tcPr>
                  <w:tcW w:w="808" w:type="dxa"/>
                  <w:tcBorders>
                    <w:top w:val="nil"/>
                    <w:left w:val="dotted" w:sz="6" w:space="0" w:color="auto"/>
                    <w:bottom w:val="nil"/>
                    <w:right w:val="nil"/>
                  </w:tcBorders>
                </w:tcPr>
                <w:p w14:paraId="18D66E4F" w14:textId="77777777" w:rsidR="008622B2" w:rsidRDefault="008622B2" w:rsidP="008622B2">
                  <w:pPr>
                    <w:autoSpaceDE w:val="0"/>
                    <w:autoSpaceDN w:val="0"/>
                    <w:adjustRightInd w:val="0"/>
                    <w:jc w:val="right"/>
                    <w:rPr>
                      <w:rFonts w:ascii="Arial" w:hAnsi="Arial" w:cs="Arial"/>
                      <w:color w:val="000000"/>
                      <w:sz w:val="20"/>
                      <w:szCs w:val="20"/>
                      <w:lang w:eastAsia="ja-JP"/>
                    </w:rPr>
                  </w:pPr>
                </w:p>
              </w:tc>
            </w:tr>
            <w:tr w:rsidR="008622B2" w14:paraId="5E0A1605" w14:textId="77777777" w:rsidTr="008622B2">
              <w:trPr>
                <w:trHeight w:val="276"/>
              </w:trPr>
              <w:tc>
                <w:tcPr>
                  <w:tcW w:w="1840" w:type="dxa"/>
                  <w:tcBorders>
                    <w:top w:val="nil"/>
                    <w:left w:val="nil"/>
                    <w:bottom w:val="nil"/>
                    <w:right w:val="nil"/>
                  </w:tcBorders>
                </w:tcPr>
                <w:p w14:paraId="78A494AC"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HMRC</w:t>
                  </w:r>
                </w:p>
              </w:tc>
              <w:tc>
                <w:tcPr>
                  <w:tcW w:w="996" w:type="dxa"/>
                  <w:tcBorders>
                    <w:top w:val="nil"/>
                    <w:left w:val="nil"/>
                    <w:bottom w:val="nil"/>
                    <w:right w:val="nil"/>
                  </w:tcBorders>
                </w:tcPr>
                <w:p w14:paraId="5CE8854A"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T00286</w:t>
                  </w:r>
                </w:p>
              </w:tc>
              <w:tc>
                <w:tcPr>
                  <w:tcW w:w="1296" w:type="dxa"/>
                  <w:tcBorders>
                    <w:top w:val="nil"/>
                    <w:left w:val="nil"/>
                    <w:bottom w:val="nil"/>
                    <w:right w:val="nil"/>
                  </w:tcBorders>
                </w:tcPr>
                <w:p w14:paraId="5F4E5CFF"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PAYE</w:t>
                  </w:r>
                </w:p>
              </w:tc>
              <w:tc>
                <w:tcPr>
                  <w:tcW w:w="1132" w:type="dxa"/>
                  <w:tcBorders>
                    <w:top w:val="nil"/>
                    <w:left w:val="nil"/>
                    <w:bottom w:val="nil"/>
                    <w:right w:val="nil"/>
                  </w:tcBorders>
                </w:tcPr>
                <w:p w14:paraId="5C5278CE"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390.42</w:t>
                  </w:r>
                </w:p>
              </w:tc>
              <w:tc>
                <w:tcPr>
                  <w:tcW w:w="808" w:type="dxa"/>
                  <w:tcBorders>
                    <w:top w:val="nil"/>
                    <w:left w:val="dotted" w:sz="6" w:space="0" w:color="auto"/>
                    <w:bottom w:val="nil"/>
                    <w:right w:val="nil"/>
                  </w:tcBorders>
                </w:tcPr>
                <w:p w14:paraId="62F14C54" w14:textId="77777777" w:rsidR="008622B2" w:rsidRDefault="008622B2" w:rsidP="008622B2">
                  <w:pPr>
                    <w:autoSpaceDE w:val="0"/>
                    <w:autoSpaceDN w:val="0"/>
                    <w:adjustRightInd w:val="0"/>
                    <w:jc w:val="right"/>
                    <w:rPr>
                      <w:rFonts w:ascii="Arial" w:hAnsi="Arial" w:cs="Arial"/>
                      <w:color w:val="000000"/>
                      <w:sz w:val="20"/>
                      <w:szCs w:val="20"/>
                      <w:lang w:eastAsia="ja-JP"/>
                    </w:rPr>
                  </w:pPr>
                </w:p>
              </w:tc>
            </w:tr>
            <w:tr w:rsidR="008622B2" w14:paraId="7994010E" w14:textId="77777777" w:rsidTr="008622B2">
              <w:trPr>
                <w:trHeight w:val="276"/>
              </w:trPr>
              <w:tc>
                <w:tcPr>
                  <w:tcW w:w="1840" w:type="dxa"/>
                  <w:tcBorders>
                    <w:top w:val="nil"/>
                    <w:left w:val="nil"/>
                    <w:bottom w:val="nil"/>
                    <w:right w:val="nil"/>
                  </w:tcBorders>
                </w:tcPr>
                <w:p w14:paraId="43FBA00C"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C Humphrey</w:t>
                  </w:r>
                </w:p>
              </w:tc>
              <w:tc>
                <w:tcPr>
                  <w:tcW w:w="996" w:type="dxa"/>
                  <w:tcBorders>
                    <w:top w:val="nil"/>
                    <w:left w:val="nil"/>
                    <w:bottom w:val="nil"/>
                    <w:right w:val="nil"/>
                  </w:tcBorders>
                </w:tcPr>
                <w:p w14:paraId="2737CB38"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T00287</w:t>
                  </w:r>
                </w:p>
              </w:tc>
              <w:tc>
                <w:tcPr>
                  <w:tcW w:w="1296" w:type="dxa"/>
                  <w:tcBorders>
                    <w:top w:val="nil"/>
                    <w:left w:val="nil"/>
                    <w:bottom w:val="nil"/>
                    <w:right w:val="nil"/>
                  </w:tcBorders>
                </w:tcPr>
                <w:p w14:paraId="227BFB89"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Distribution</w:t>
                  </w:r>
                </w:p>
              </w:tc>
              <w:tc>
                <w:tcPr>
                  <w:tcW w:w="1132" w:type="dxa"/>
                  <w:tcBorders>
                    <w:top w:val="nil"/>
                    <w:left w:val="nil"/>
                    <w:bottom w:val="nil"/>
                    <w:right w:val="nil"/>
                  </w:tcBorders>
                </w:tcPr>
                <w:p w14:paraId="096D8898"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30.00</w:t>
                  </w:r>
                </w:p>
              </w:tc>
              <w:tc>
                <w:tcPr>
                  <w:tcW w:w="808" w:type="dxa"/>
                  <w:tcBorders>
                    <w:top w:val="nil"/>
                    <w:left w:val="nil"/>
                    <w:bottom w:val="nil"/>
                    <w:right w:val="nil"/>
                  </w:tcBorders>
                </w:tcPr>
                <w:p w14:paraId="4A1DF02E" w14:textId="77777777" w:rsidR="008622B2" w:rsidRDefault="008622B2" w:rsidP="008622B2">
                  <w:pPr>
                    <w:autoSpaceDE w:val="0"/>
                    <w:autoSpaceDN w:val="0"/>
                    <w:adjustRightInd w:val="0"/>
                    <w:jc w:val="right"/>
                    <w:rPr>
                      <w:rFonts w:ascii="Arial" w:hAnsi="Arial" w:cs="Arial"/>
                      <w:color w:val="000000"/>
                      <w:sz w:val="20"/>
                      <w:szCs w:val="20"/>
                      <w:lang w:eastAsia="ja-JP"/>
                    </w:rPr>
                  </w:pPr>
                </w:p>
              </w:tc>
            </w:tr>
            <w:tr w:rsidR="008622B2" w14:paraId="4FFF2189" w14:textId="77777777" w:rsidTr="008622B2">
              <w:trPr>
                <w:trHeight w:val="264"/>
              </w:trPr>
              <w:tc>
                <w:tcPr>
                  <w:tcW w:w="1840" w:type="dxa"/>
                  <w:tcBorders>
                    <w:top w:val="nil"/>
                    <w:left w:val="nil"/>
                    <w:bottom w:val="nil"/>
                    <w:right w:val="nil"/>
                  </w:tcBorders>
                </w:tcPr>
                <w:p w14:paraId="3DF968F4"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lastRenderedPageBreak/>
                    <w:t>Smith of Derby</w:t>
                  </w:r>
                </w:p>
              </w:tc>
              <w:tc>
                <w:tcPr>
                  <w:tcW w:w="996" w:type="dxa"/>
                  <w:tcBorders>
                    <w:top w:val="nil"/>
                    <w:left w:val="nil"/>
                    <w:bottom w:val="nil"/>
                    <w:right w:val="nil"/>
                  </w:tcBorders>
                </w:tcPr>
                <w:p w14:paraId="243C1DA7"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T00288</w:t>
                  </w:r>
                </w:p>
              </w:tc>
              <w:tc>
                <w:tcPr>
                  <w:tcW w:w="1296" w:type="dxa"/>
                  <w:tcBorders>
                    <w:top w:val="nil"/>
                    <w:left w:val="nil"/>
                    <w:bottom w:val="nil"/>
                    <w:right w:val="nil"/>
                  </w:tcBorders>
                </w:tcPr>
                <w:p w14:paraId="314A4E4F"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Clock Service</w:t>
                  </w:r>
                </w:p>
              </w:tc>
              <w:tc>
                <w:tcPr>
                  <w:tcW w:w="1132" w:type="dxa"/>
                  <w:tcBorders>
                    <w:top w:val="nil"/>
                    <w:left w:val="nil"/>
                    <w:bottom w:val="nil"/>
                    <w:right w:val="nil"/>
                  </w:tcBorders>
                </w:tcPr>
                <w:p w14:paraId="0AAB00D9"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292.80</w:t>
                  </w:r>
                </w:p>
              </w:tc>
              <w:tc>
                <w:tcPr>
                  <w:tcW w:w="808" w:type="dxa"/>
                  <w:tcBorders>
                    <w:top w:val="nil"/>
                    <w:left w:val="nil"/>
                    <w:bottom w:val="nil"/>
                    <w:right w:val="nil"/>
                  </w:tcBorders>
                </w:tcPr>
                <w:p w14:paraId="5D4C37A2"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48.80</w:t>
                  </w:r>
                </w:p>
              </w:tc>
            </w:tr>
            <w:tr w:rsidR="008622B2" w14:paraId="31841894" w14:textId="77777777" w:rsidTr="008622B2">
              <w:trPr>
                <w:trHeight w:val="276"/>
              </w:trPr>
              <w:tc>
                <w:tcPr>
                  <w:tcW w:w="1840" w:type="dxa"/>
                  <w:tcBorders>
                    <w:top w:val="nil"/>
                    <w:left w:val="nil"/>
                    <w:bottom w:val="nil"/>
                    <w:right w:val="nil"/>
                  </w:tcBorders>
                </w:tcPr>
                <w:p w14:paraId="09B65CE4"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 xml:space="preserve">Rogers </w:t>
                  </w:r>
                  <w:proofErr w:type="spellStart"/>
                  <w:r>
                    <w:rPr>
                      <w:rFonts w:ascii="Arial" w:hAnsi="Arial" w:cs="Arial"/>
                      <w:color w:val="000000"/>
                      <w:sz w:val="20"/>
                      <w:szCs w:val="20"/>
                      <w:lang w:eastAsia="ja-JP"/>
                    </w:rPr>
                    <w:t>Quickprint</w:t>
                  </w:r>
                  <w:proofErr w:type="spellEnd"/>
                </w:p>
              </w:tc>
              <w:tc>
                <w:tcPr>
                  <w:tcW w:w="996" w:type="dxa"/>
                  <w:tcBorders>
                    <w:top w:val="nil"/>
                    <w:left w:val="nil"/>
                    <w:bottom w:val="nil"/>
                    <w:right w:val="nil"/>
                  </w:tcBorders>
                </w:tcPr>
                <w:p w14:paraId="34163B52"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T00289</w:t>
                  </w:r>
                </w:p>
              </w:tc>
              <w:tc>
                <w:tcPr>
                  <w:tcW w:w="1296" w:type="dxa"/>
                  <w:tcBorders>
                    <w:top w:val="nil"/>
                    <w:left w:val="nil"/>
                    <w:bottom w:val="nil"/>
                    <w:right w:val="nil"/>
                  </w:tcBorders>
                </w:tcPr>
                <w:p w14:paraId="53EE7DDF"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Parish News</w:t>
                  </w:r>
                </w:p>
              </w:tc>
              <w:tc>
                <w:tcPr>
                  <w:tcW w:w="1132" w:type="dxa"/>
                  <w:tcBorders>
                    <w:top w:val="nil"/>
                    <w:left w:val="nil"/>
                    <w:bottom w:val="nil"/>
                    <w:right w:val="nil"/>
                  </w:tcBorders>
                </w:tcPr>
                <w:p w14:paraId="7F5FBFFB"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297.00</w:t>
                  </w:r>
                </w:p>
              </w:tc>
              <w:tc>
                <w:tcPr>
                  <w:tcW w:w="808" w:type="dxa"/>
                  <w:tcBorders>
                    <w:top w:val="nil"/>
                    <w:left w:val="nil"/>
                    <w:bottom w:val="nil"/>
                    <w:right w:val="nil"/>
                  </w:tcBorders>
                </w:tcPr>
                <w:p w14:paraId="1754F693" w14:textId="77777777" w:rsidR="008622B2" w:rsidRDefault="008622B2" w:rsidP="008622B2">
                  <w:pPr>
                    <w:autoSpaceDE w:val="0"/>
                    <w:autoSpaceDN w:val="0"/>
                    <w:adjustRightInd w:val="0"/>
                    <w:jc w:val="right"/>
                    <w:rPr>
                      <w:rFonts w:ascii="Calibri" w:hAnsi="Calibri" w:cs="Calibri"/>
                      <w:color w:val="000000"/>
                      <w:sz w:val="20"/>
                      <w:szCs w:val="20"/>
                      <w:lang w:eastAsia="ja-JP"/>
                    </w:rPr>
                  </w:pPr>
                </w:p>
              </w:tc>
            </w:tr>
            <w:tr w:rsidR="008622B2" w14:paraId="22825111" w14:textId="77777777" w:rsidTr="008622B2">
              <w:trPr>
                <w:trHeight w:val="276"/>
              </w:trPr>
              <w:tc>
                <w:tcPr>
                  <w:tcW w:w="1840" w:type="dxa"/>
                  <w:tcBorders>
                    <w:top w:val="nil"/>
                    <w:left w:val="nil"/>
                    <w:bottom w:val="nil"/>
                    <w:right w:val="nil"/>
                  </w:tcBorders>
                </w:tcPr>
                <w:p w14:paraId="33AFC1EE"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NCALC</w:t>
                  </w:r>
                </w:p>
              </w:tc>
              <w:tc>
                <w:tcPr>
                  <w:tcW w:w="996" w:type="dxa"/>
                  <w:tcBorders>
                    <w:top w:val="nil"/>
                    <w:left w:val="nil"/>
                    <w:bottom w:val="nil"/>
                    <w:right w:val="nil"/>
                  </w:tcBorders>
                </w:tcPr>
                <w:p w14:paraId="78AF8AF8"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T00290</w:t>
                  </w:r>
                </w:p>
              </w:tc>
              <w:tc>
                <w:tcPr>
                  <w:tcW w:w="1296" w:type="dxa"/>
                  <w:tcBorders>
                    <w:top w:val="nil"/>
                    <w:left w:val="nil"/>
                    <w:bottom w:val="nil"/>
                    <w:right w:val="nil"/>
                  </w:tcBorders>
                </w:tcPr>
                <w:p w14:paraId="01733F30"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Training</w:t>
                  </w:r>
                </w:p>
              </w:tc>
              <w:tc>
                <w:tcPr>
                  <w:tcW w:w="1132" w:type="dxa"/>
                  <w:tcBorders>
                    <w:top w:val="nil"/>
                    <w:left w:val="nil"/>
                    <w:bottom w:val="nil"/>
                    <w:right w:val="nil"/>
                  </w:tcBorders>
                </w:tcPr>
                <w:p w14:paraId="3D4BC7EA"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50.40</w:t>
                  </w:r>
                </w:p>
              </w:tc>
              <w:tc>
                <w:tcPr>
                  <w:tcW w:w="808" w:type="dxa"/>
                  <w:tcBorders>
                    <w:top w:val="nil"/>
                    <w:left w:val="nil"/>
                    <w:bottom w:val="nil"/>
                    <w:right w:val="nil"/>
                  </w:tcBorders>
                </w:tcPr>
                <w:p w14:paraId="1F412DAF" w14:textId="77777777" w:rsidR="008622B2" w:rsidRDefault="008622B2" w:rsidP="008622B2">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8.40</w:t>
                  </w:r>
                </w:p>
              </w:tc>
            </w:tr>
            <w:tr w:rsidR="008622B2" w14:paraId="3F68301C" w14:textId="77777777" w:rsidTr="008622B2">
              <w:trPr>
                <w:trHeight w:val="276"/>
              </w:trPr>
              <w:tc>
                <w:tcPr>
                  <w:tcW w:w="1840" w:type="dxa"/>
                  <w:tcBorders>
                    <w:top w:val="nil"/>
                    <w:left w:val="nil"/>
                    <w:bottom w:val="nil"/>
                    <w:right w:val="nil"/>
                  </w:tcBorders>
                </w:tcPr>
                <w:p w14:paraId="7C6CBF61"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Parish Clerk</w:t>
                  </w:r>
                </w:p>
              </w:tc>
              <w:tc>
                <w:tcPr>
                  <w:tcW w:w="996" w:type="dxa"/>
                  <w:tcBorders>
                    <w:top w:val="nil"/>
                    <w:left w:val="nil"/>
                    <w:bottom w:val="nil"/>
                    <w:right w:val="nil"/>
                  </w:tcBorders>
                </w:tcPr>
                <w:p w14:paraId="72F6F401" w14:textId="77777777" w:rsidR="008622B2" w:rsidRDefault="008622B2" w:rsidP="008622B2">
                  <w:pPr>
                    <w:autoSpaceDE w:val="0"/>
                    <w:autoSpaceDN w:val="0"/>
                    <w:adjustRightInd w:val="0"/>
                    <w:jc w:val="center"/>
                    <w:rPr>
                      <w:rFonts w:ascii="Arial" w:hAnsi="Arial" w:cs="Arial"/>
                      <w:color w:val="000000"/>
                      <w:sz w:val="20"/>
                      <w:szCs w:val="20"/>
                      <w:lang w:eastAsia="ja-JP"/>
                    </w:rPr>
                  </w:pPr>
                  <w:r>
                    <w:rPr>
                      <w:rFonts w:ascii="Arial" w:hAnsi="Arial" w:cs="Arial"/>
                      <w:color w:val="000000"/>
                      <w:sz w:val="20"/>
                      <w:szCs w:val="20"/>
                      <w:lang w:eastAsia="ja-JP"/>
                    </w:rPr>
                    <w:t>T00291</w:t>
                  </w:r>
                </w:p>
              </w:tc>
              <w:tc>
                <w:tcPr>
                  <w:tcW w:w="1296" w:type="dxa"/>
                  <w:tcBorders>
                    <w:top w:val="nil"/>
                    <w:left w:val="nil"/>
                    <w:bottom w:val="nil"/>
                    <w:right w:val="nil"/>
                  </w:tcBorders>
                </w:tcPr>
                <w:p w14:paraId="06FBCFAA" w14:textId="77777777" w:rsidR="008622B2" w:rsidRDefault="008622B2" w:rsidP="008622B2">
                  <w:pPr>
                    <w:autoSpaceDE w:val="0"/>
                    <w:autoSpaceDN w:val="0"/>
                    <w:adjustRightInd w:val="0"/>
                    <w:rPr>
                      <w:rFonts w:ascii="Arial" w:hAnsi="Arial" w:cs="Arial"/>
                      <w:color w:val="000000"/>
                      <w:sz w:val="20"/>
                      <w:szCs w:val="20"/>
                      <w:lang w:eastAsia="ja-JP"/>
                    </w:rPr>
                  </w:pPr>
                  <w:r>
                    <w:rPr>
                      <w:rFonts w:ascii="Arial" w:hAnsi="Arial" w:cs="Arial"/>
                      <w:color w:val="000000"/>
                      <w:sz w:val="20"/>
                      <w:szCs w:val="20"/>
                      <w:lang w:eastAsia="ja-JP"/>
                    </w:rPr>
                    <w:t>Expenses</w:t>
                  </w:r>
                </w:p>
              </w:tc>
              <w:tc>
                <w:tcPr>
                  <w:tcW w:w="1132" w:type="dxa"/>
                  <w:tcBorders>
                    <w:top w:val="nil"/>
                    <w:left w:val="nil"/>
                    <w:bottom w:val="nil"/>
                    <w:right w:val="nil"/>
                  </w:tcBorders>
                </w:tcPr>
                <w:p w14:paraId="055A65A2" w14:textId="77777777" w:rsidR="008622B2" w:rsidRDefault="008622B2" w:rsidP="008622B2">
                  <w:pPr>
                    <w:autoSpaceDE w:val="0"/>
                    <w:autoSpaceDN w:val="0"/>
                    <w:adjustRightInd w:val="0"/>
                    <w:jc w:val="right"/>
                    <w:rPr>
                      <w:rFonts w:ascii="Arial" w:hAnsi="Arial" w:cs="Arial"/>
                      <w:color w:val="000000"/>
                      <w:sz w:val="20"/>
                      <w:szCs w:val="20"/>
                      <w:lang w:eastAsia="ja-JP"/>
                    </w:rPr>
                  </w:pPr>
                  <w:r>
                    <w:rPr>
                      <w:rFonts w:ascii="Arial" w:hAnsi="Arial" w:cs="Arial"/>
                      <w:color w:val="000000"/>
                      <w:sz w:val="20"/>
                      <w:szCs w:val="20"/>
                      <w:lang w:eastAsia="ja-JP"/>
                    </w:rPr>
                    <w:t>50.57</w:t>
                  </w:r>
                </w:p>
              </w:tc>
              <w:tc>
                <w:tcPr>
                  <w:tcW w:w="808" w:type="dxa"/>
                  <w:tcBorders>
                    <w:top w:val="nil"/>
                    <w:left w:val="nil"/>
                    <w:bottom w:val="nil"/>
                    <w:right w:val="nil"/>
                  </w:tcBorders>
                </w:tcPr>
                <w:p w14:paraId="77F9A627" w14:textId="77777777" w:rsidR="008622B2" w:rsidRDefault="008622B2" w:rsidP="008622B2">
                  <w:pPr>
                    <w:autoSpaceDE w:val="0"/>
                    <w:autoSpaceDN w:val="0"/>
                    <w:adjustRightInd w:val="0"/>
                    <w:jc w:val="right"/>
                    <w:rPr>
                      <w:rFonts w:ascii="Calibri" w:hAnsi="Calibri" w:cs="Calibri"/>
                      <w:color w:val="000000"/>
                      <w:sz w:val="20"/>
                      <w:szCs w:val="20"/>
                      <w:lang w:eastAsia="ja-JP"/>
                    </w:rPr>
                  </w:pPr>
                </w:p>
              </w:tc>
            </w:tr>
            <w:tr w:rsidR="008622B2" w14:paraId="56BD3866" w14:textId="77777777" w:rsidTr="008622B2">
              <w:trPr>
                <w:trHeight w:val="276"/>
              </w:trPr>
              <w:tc>
                <w:tcPr>
                  <w:tcW w:w="1840" w:type="dxa"/>
                  <w:tcBorders>
                    <w:top w:val="nil"/>
                    <w:left w:val="nil"/>
                    <w:bottom w:val="nil"/>
                    <w:right w:val="nil"/>
                  </w:tcBorders>
                </w:tcPr>
                <w:p w14:paraId="1B0A8B73" w14:textId="77777777" w:rsidR="008622B2" w:rsidRDefault="008622B2" w:rsidP="008622B2">
                  <w:pPr>
                    <w:autoSpaceDE w:val="0"/>
                    <w:autoSpaceDN w:val="0"/>
                    <w:adjustRightInd w:val="0"/>
                    <w:jc w:val="right"/>
                    <w:rPr>
                      <w:rFonts w:ascii="Arial" w:hAnsi="Arial" w:cs="Arial"/>
                      <w:color w:val="000000"/>
                      <w:sz w:val="20"/>
                      <w:szCs w:val="20"/>
                      <w:lang w:eastAsia="ja-JP"/>
                    </w:rPr>
                  </w:pPr>
                </w:p>
              </w:tc>
              <w:tc>
                <w:tcPr>
                  <w:tcW w:w="996" w:type="dxa"/>
                  <w:tcBorders>
                    <w:top w:val="nil"/>
                    <w:left w:val="nil"/>
                    <w:bottom w:val="nil"/>
                    <w:right w:val="nil"/>
                  </w:tcBorders>
                </w:tcPr>
                <w:p w14:paraId="7E94761E" w14:textId="77777777" w:rsidR="008622B2" w:rsidRDefault="008622B2" w:rsidP="008622B2">
                  <w:pPr>
                    <w:autoSpaceDE w:val="0"/>
                    <w:autoSpaceDN w:val="0"/>
                    <w:adjustRightInd w:val="0"/>
                    <w:jc w:val="center"/>
                    <w:rPr>
                      <w:rFonts w:ascii="Arial" w:hAnsi="Arial" w:cs="Arial"/>
                      <w:color w:val="000000"/>
                      <w:sz w:val="20"/>
                      <w:szCs w:val="20"/>
                      <w:lang w:eastAsia="ja-JP"/>
                    </w:rPr>
                  </w:pPr>
                </w:p>
              </w:tc>
              <w:tc>
                <w:tcPr>
                  <w:tcW w:w="1296" w:type="dxa"/>
                  <w:tcBorders>
                    <w:top w:val="nil"/>
                    <w:left w:val="nil"/>
                    <w:bottom w:val="nil"/>
                    <w:right w:val="nil"/>
                  </w:tcBorders>
                </w:tcPr>
                <w:p w14:paraId="208457B5" w14:textId="77777777" w:rsidR="008622B2" w:rsidRDefault="008622B2" w:rsidP="008622B2">
                  <w:pPr>
                    <w:autoSpaceDE w:val="0"/>
                    <w:autoSpaceDN w:val="0"/>
                    <w:adjustRightInd w:val="0"/>
                    <w:jc w:val="right"/>
                    <w:rPr>
                      <w:rFonts w:ascii="Arial" w:hAnsi="Arial" w:cs="Arial"/>
                      <w:color w:val="000000"/>
                      <w:sz w:val="20"/>
                      <w:szCs w:val="20"/>
                      <w:lang w:eastAsia="ja-JP"/>
                    </w:rPr>
                  </w:pPr>
                </w:p>
              </w:tc>
              <w:tc>
                <w:tcPr>
                  <w:tcW w:w="1132" w:type="dxa"/>
                  <w:tcBorders>
                    <w:top w:val="nil"/>
                    <w:left w:val="nil"/>
                    <w:bottom w:val="nil"/>
                    <w:right w:val="nil"/>
                  </w:tcBorders>
                </w:tcPr>
                <w:p w14:paraId="10258982" w14:textId="77777777" w:rsidR="008622B2" w:rsidRDefault="008622B2" w:rsidP="008622B2">
                  <w:pPr>
                    <w:autoSpaceDE w:val="0"/>
                    <w:autoSpaceDN w:val="0"/>
                    <w:adjustRightInd w:val="0"/>
                    <w:jc w:val="right"/>
                    <w:rPr>
                      <w:rFonts w:ascii="Arial" w:hAnsi="Arial" w:cs="Arial"/>
                      <w:color w:val="000000"/>
                      <w:sz w:val="20"/>
                      <w:szCs w:val="20"/>
                      <w:lang w:eastAsia="ja-JP"/>
                    </w:rPr>
                  </w:pPr>
                </w:p>
              </w:tc>
              <w:tc>
                <w:tcPr>
                  <w:tcW w:w="808" w:type="dxa"/>
                  <w:tcBorders>
                    <w:top w:val="nil"/>
                    <w:left w:val="nil"/>
                    <w:bottom w:val="nil"/>
                    <w:right w:val="nil"/>
                  </w:tcBorders>
                </w:tcPr>
                <w:p w14:paraId="0B18F009" w14:textId="77777777" w:rsidR="008622B2" w:rsidRDefault="008622B2" w:rsidP="008622B2">
                  <w:pPr>
                    <w:autoSpaceDE w:val="0"/>
                    <w:autoSpaceDN w:val="0"/>
                    <w:adjustRightInd w:val="0"/>
                    <w:jc w:val="right"/>
                    <w:rPr>
                      <w:rFonts w:ascii="Calibri" w:hAnsi="Calibri" w:cs="Calibri"/>
                      <w:color w:val="000000"/>
                      <w:sz w:val="20"/>
                      <w:szCs w:val="20"/>
                      <w:lang w:eastAsia="ja-JP"/>
                    </w:rPr>
                  </w:pPr>
                </w:p>
              </w:tc>
            </w:tr>
            <w:tr w:rsidR="008622B2" w14:paraId="46309DF0" w14:textId="77777777" w:rsidTr="008622B2">
              <w:trPr>
                <w:trHeight w:val="276"/>
              </w:trPr>
              <w:tc>
                <w:tcPr>
                  <w:tcW w:w="1840" w:type="dxa"/>
                  <w:tcBorders>
                    <w:top w:val="nil"/>
                    <w:left w:val="nil"/>
                    <w:bottom w:val="nil"/>
                    <w:right w:val="nil"/>
                  </w:tcBorders>
                </w:tcPr>
                <w:p w14:paraId="3429848F" w14:textId="77777777" w:rsidR="008622B2" w:rsidRDefault="008622B2" w:rsidP="008622B2">
                  <w:pPr>
                    <w:autoSpaceDE w:val="0"/>
                    <w:autoSpaceDN w:val="0"/>
                    <w:adjustRightInd w:val="0"/>
                    <w:jc w:val="right"/>
                    <w:rPr>
                      <w:rFonts w:ascii="Calibri" w:hAnsi="Calibri" w:cs="Calibri"/>
                      <w:color w:val="000000"/>
                      <w:sz w:val="20"/>
                      <w:szCs w:val="20"/>
                      <w:lang w:eastAsia="ja-JP"/>
                    </w:rPr>
                  </w:pPr>
                </w:p>
              </w:tc>
              <w:tc>
                <w:tcPr>
                  <w:tcW w:w="996" w:type="dxa"/>
                  <w:tcBorders>
                    <w:top w:val="nil"/>
                    <w:left w:val="nil"/>
                    <w:bottom w:val="nil"/>
                    <w:right w:val="nil"/>
                  </w:tcBorders>
                </w:tcPr>
                <w:p w14:paraId="37CF442E" w14:textId="77777777" w:rsidR="008622B2" w:rsidRDefault="008622B2" w:rsidP="008622B2">
                  <w:pPr>
                    <w:autoSpaceDE w:val="0"/>
                    <w:autoSpaceDN w:val="0"/>
                    <w:adjustRightInd w:val="0"/>
                    <w:jc w:val="right"/>
                    <w:rPr>
                      <w:rFonts w:ascii="Calibri" w:hAnsi="Calibri" w:cs="Calibri"/>
                      <w:color w:val="000000"/>
                      <w:sz w:val="20"/>
                      <w:szCs w:val="20"/>
                      <w:lang w:eastAsia="ja-JP"/>
                    </w:rPr>
                  </w:pPr>
                </w:p>
              </w:tc>
              <w:tc>
                <w:tcPr>
                  <w:tcW w:w="1296" w:type="dxa"/>
                  <w:tcBorders>
                    <w:top w:val="nil"/>
                    <w:left w:val="nil"/>
                    <w:bottom w:val="nil"/>
                    <w:right w:val="nil"/>
                  </w:tcBorders>
                </w:tcPr>
                <w:p w14:paraId="25777792" w14:textId="77777777" w:rsidR="008622B2" w:rsidRDefault="008622B2" w:rsidP="008622B2">
                  <w:pPr>
                    <w:autoSpaceDE w:val="0"/>
                    <w:autoSpaceDN w:val="0"/>
                    <w:adjustRightInd w:val="0"/>
                    <w:jc w:val="right"/>
                    <w:rPr>
                      <w:rFonts w:ascii="Calibri" w:hAnsi="Calibri" w:cs="Calibri"/>
                      <w:color w:val="000000"/>
                      <w:sz w:val="20"/>
                      <w:szCs w:val="20"/>
                      <w:lang w:eastAsia="ja-JP"/>
                    </w:rPr>
                  </w:pPr>
                </w:p>
              </w:tc>
              <w:tc>
                <w:tcPr>
                  <w:tcW w:w="1132" w:type="dxa"/>
                  <w:tcBorders>
                    <w:top w:val="single" w:sz="6" w:space="0" w:color="auto"/>
                    <w:left w:val="nil"/>
                    <w:bottom w:val="single" w:sz="6" w:space="0" w:color="auto"/>
                    <w:right w:val="nil"/>
                  </w:tcBorders>
                </w:tcPr>
                <w:p w14:paraId="7332F43A" w14:textId="77777777" w:rsidR="008622B2" w:rsidRDefault="008622B2" w:rsidP="008622B2">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1501.61</w:t>
                  </w:r>
                </w:p>
              </w:tc>
              <w:tc>
                <w:tcPr>
                  <w:tcW w:w="808" w:type="dxa"/>
                  <w:tcBorders>
                    <w:top w:val="single" w:sz="6" w:space="0" w:color="auto"/>
                    <w:left w:val="nil"/>
                    <w:bottom w:val="single" w:sz="6" w:space="0" w:color="auto"/>
                    <w:right w:val="nil"/>
                  </w:tcBorders>
                </w:tcPr>
                <w:p w14:paraId="04D04D42" w14:textId="77777777" w:rsidR="008622B2" w:rsidRDefault="008622B2" w:rsidP="008622B2">
                  <w:pPr>
                    <w:autoSpaceDE w:val="0"/>
                    <w:autoSpaceDN w:val="0"/>
                    <w:adjustRightInd w:val="0"/>
                    <w:jc w:val="right"/>
                    <w:rPr>
                      <w:rFonts w:ascii="Calibri" w:hAnsi="Calibri" w:cs="Calibri"/>
                      <w:color w:val="000000"/>
                      <w:sz w:val="20"/>
                      <w:szCs w:val="20"/>
                      <w:lang w:eastAsia="ja-JP"/>
                    </w:rPr>
                  </w:pPr>
                  <w:r>
                    <w:rPr>
                      <w:rFonts w:ascii="Calibri" w:hAnsi="Calibri" w:cs="Calibri"/>
                      <w:color w:val="000000"/>
                      <w:sz w:val="20"/>
                      <w:szCs w:val="20"/>
                      <w:lang w:eastAsia="ja-JP"/>
                    </w:rPr>
                    <w:t>57.20</w:t>
                  </w:r>
                </w:p>
              </w:tc>
            </w:tr>
            <w:tr w:rsidR="008622B2" w14:paraId="02CD5F40" w14:textId="77777777" w:rsidTr="008622B2">
              <w:trPr>
                <w:trHeight w:val="276"/>
              </w:trPr>
              <w:tc>
                <w:tcPr>
                  <w:tcW w:w="1840" w:type="dxa"/>
                  <w:tcBorders>
                    <w:top w:val="nil"/>
                    <w:left w:val="nil"/>
                    <w:bottom w:val="nil"/>
                    <w:right w:val="nil"/>
                  </w:tcBorders>
                </w:tcPr>
                <w:p w14:paraId="5227EC88" w14:textId="77777777" w:rsidR="008622B2" w:rsidRDefault="008622B2" w:rsidP="008622B2">
                  <w:pPr>
                    <w:autoSpaceDE w:val="0"/>
                    <w:autoSpaceDN w:val="0"/>
                    <w:adjustRightInd w:val="0"/>
                    <w:rPr>
                      <w:rFonts w:ascii="Arial" w:hAnsi="Arial" w:cs="Arial"/>
                      <w:color w:val="FF0000"/>
                      <w:sz w:val="20"/>
                      <w:szCs w:val="20"/>
                      <w:lang w:eastAsia="ja-JP"/>
                    </w:rPr>
                  </w:pPr>
                  <w:r>
                    <w:rPr>
                      <w:rFonts w:ascii="Arial" w:hAnsi="Arial" w:cs="Arial"/>
                      <w:color w:val="FF0000"/>
                      <w:sz w:val="20"/>
                      <w:szCs w:val="20"/>
                      <w:lang w:eastAsia="ja-JP"/>
                    </w:rPr>
                    <w:t>Card Payments</w:t>
                  </w:r>
                </w:p>
              </w:tc>
              <w:tc>
                <w:tcPr>
                  <w:tcW w:w="996" w:type="dxa"/>
                  <w:tcBorders>
                    <w:top w:val="nil"/>
                    <w:left w:val="nil"/>
                    <w:bottom w:val="nil"/>
                    <w:right w:val="nil"/>
                  </w:tcBorders>
                </w:tcPr>
                <w:p w14:paraId="60AA1045" w14:textId="77777777" w:rsidR="008622B2" w:rsidRDefault="008622B2" w:rsidP="008622B2">
                  <w:pPr>
                    <w:autoSpaceDE w:val="0"/>
                    <w:autoSpaceDN w:val="0"/>
                    <w:adjustRightInd w:val="0"/>
                    <w:jc w:val="right"/>
                    <w:rPr>
                      <w:rFonts w:ascii="Calibri" w:hAnsi="Calibri" w:cs="Calibri"/>
                      <w:color w:val="FF0000"/>
                      <w:sz w:val="20"/>
                      <w:szCs w:val="20"/>
                      <w:lang w:eastAsia="ja-JP"/>
                    </w:rPr>
                  </w:pPr>
                </w:p>
              </w:tc>
              <w:tc>
                <w:tcPr>
                  <w:tcW w:w="1296" w:type="dxa"/>
                  <w:tcBorders>
                    <w:top w:val="nil"/>
                    <w:left w:val="nil"/>
                    <w:bottom w:val="nil"/>
                    <w:right w:val="nil"/>
                  </w:tcBorders>
                </w:tcPr>
                <w:p w14:paraId="773F125C" w14:textId="77777777" w:rsidR="008622B2" w:rsidRDefault="008622B2" w:rsidP="008622B2">
                  <w:pPr>
                    <w:autoSpaceDE w:val="0"/>
                    <w:autoSpaceDN w:val="0"/>
                    <w:adjustRightInd w:val="0"/>
                    <w:jc w:val="right"/>
                    <w:rPr>
                      <w:rFonts w:ascii="Calibri" w:hAnsi="Calibri" w:cs="Calibri"/>
                      <w:color w:val="FF0000"/>
                      <w:sz w:val="20"/>
                      <w:szCs w:val="20"/>
                      <w:lang w:eastAsia="ja-JP"/>
                    </w:rPr>
                  </w:pPr>
                </w:p>
              </w:tc>
              <w:tc>
                <w:tcPr>
                  <w:tcW w:w="1132" w:type="dxa"/>
                  <w:tcBorders>
                    <w:top w:val="nil"/>
                    <w:left w:val="nil"/>
                    <w:bottom w:val="nil"/>
                    <w:right w:val="nil"/>
                  </w:tcBorders>
                </w:tcPr>
                <w:p w14:paraId="49B057D2" w14:textId="77777777" w:rsidR="008622B2" w:rsidRDefault="008622B2" w:rsidP="008622B2">
                  <w:pPr>
                    <w:autoSpaceDE w:val="0"/>
                    <w:autoSpaceDN w:val="0"/>
                    <w:adjustRightInd w:val="0"/>
                    <w:jc w:val="right"/>
                    <w:rPr>
                      <w:rFonts w:ascii="Calibri" w:hAnsi="Calibri" w:cs="Calibri"/>
                      <w:color w:val="FF0000"/>
                      <w:sz w:val="20"/>
                      <w:szCs w:val="20"/>
                      <w:lang w:eastAsia="ja-JP"/>
                    </w:rPr>
                  </w:pPr>
                </w:p>
              </w:tc>
              <w:tc>
                <w:tcPr>
                  <w:tcW w:w="808" w:type="dxa"/>
                  <w:tcBorders>
                    <w:top w:val="nil"/>
                    <w:left w:val="nil"/>
                    <w:bottom w:val="nil"/>
                    <w:right w:val="nil"/>
                  </w:tcBorders>
                </w:tcPr>
                <w:p w14:paraId="0D25EBA2" w14:textId="77777777" w:rsidR="008622B2" w:rsidRDefault="008622B2" w:rsidP="008622B2">
                  <w:pPr>
                    <w:autoSpaceDE w:val="0"/>
                    <w:autoSpaceDN w:val="0"/>
                    <w:adjustRightInd w:val="0"/>
                    <w:jc w:val="right"/>
                    <w:rPr>
                      <w:rFonts w:ascii="Calibri" w:hAnsi="Calibri" w:cs="Calibri"/>
                      <w:color w:val="FF0000"/>
                      <w:sz w:val="20"/>
                      <w:szCs w:val="20"/>
                      <w:lang w:eastAsia="ja-JP"/>
                    </w:rPr>
                  </w:pPr>
                </w:p>
              </w:tc>
            </w:tr>
            <w:tr w:rsidR="008622B2" w14:paraId="6F914FAE" w14:textId="77777777" w:rsidTr="008622B2">
              <w:trPr>
                <w:trHeight w:val="276"/>
              </w:trPr>
              <w:tc>
                <w:tcPr>
                  <w:tcW w:w="1840" w:type="dxa"/>
                  <w:tcBorders>
                    <w:top w:val="nil"/>
                    <w:left w:val="nil"/>
                    <w:bottom w:val="nil"/>
                    <w:right w:val="nil"/>
                  </w:tcBorders>
                </w:tcPr>
                <w:p w14:paraId="1BCBD2F9" w14:textId="77777777" w:rsidR="008622B2" w:rsidRDefault="008622B2" w:rsidP="008622B2">
                  <w:pPr>
                    <w:autoSpaceDE w:val="0"/>
                    <w:autoSpaceDN w:val="0"/>
                    <w:adjustRightInd w:val="0"/>
                    <w:rPr>
                      <w:rFonts w:ascii="Arial" w:hAnsi="Arial" w:cs="Arial"/>
                      <w:color w:val="FF0000"/>
                      <w:sz w:val="20"/>
                      <w:szCs w:val="20"/>
                      <w:lang w:eastAsia="ja-JP"/>
                    </w:rPr>
                  </w:pPr>
                  <w:r>
                    <w:rPr>
                      <w:rFonts w:ascii="Arial" w:hAnsi="Arial" w:cs="Arial"/>
                      <w:color w:val="FF0000"/>
                      <w:sz w:val="20"/>
                      <w:szCs w:val="20"/>
                      <w:lang w:eastAsia="ja-JP"/>
                    </w:rPr>
                    <w:t>Amazon</w:t>
                  </w:r>
                </w:p>
              </w:tc>
              <w:tc>
                <w:tcPr>
                  <w:tcW w:w="996" w:type="dxa"/>
                  <w:tcBorders>
                    <w:top w:val="nil"/>
                    <w:left w:val="nil"/>
                    <w:bottom w:val="nil"/>
                    <w:right w:val="nil"/>
                  </w:tcBorders>
                </w:tcPr>
                <w:p w14:paraId="75696130" w14:textId="77777777" w:rsidR="008622B2" w:rsidRDefault="008622B2" w:rsidP="008622B2">
                  <w:pPr>
                    <w:autoSpaceDE w:val="0"/>
                    <w:autoSpaceDN w:val="0"/>
                    <w:adjustRightInd w:val="0"/>
                    <w:rPr>
                      <w:rFonts w:ascii="Arial" w:hAnsi="Arial" w:cs="Arial"/>
                      <w:color w:val="FF0000"/>
                      <w:sz w:val="20"/>
                      <w:szCs w:val="20"/>
                      <w:lang w:eastAsia="ja-JP"/>
                    </w:rPr>
                  </w:pPr>
                  <w:r>
                    <w:rPr>
                      <w:rFonts w:ascii="Arial" w:hAnsi="Arial" w:cs="Arial"/>
                      <w:color w:val="FF0000"/>
                      <w:sz w:val="20"/>
                      <w:szCs w:val="20"/>
                      <w:lang w:eastAsia="ja-JP"/>
                    </w:rPr>
                    <w:t>T00284</w:t>
                  </w:r>
                </w:p>
              </w:tc>
              <w:tc>
                <w:tcPr>
                  <w:tcW w:w="1296" w:type="dxa"/>
                  <w:tcBorders>
                    <w:top w:val="nil"/>
                    <w:left w:val="nil"/>
                    <w:bottom w:val="nil"/>
                    <w:right w:val="nil"/>
                  </w:tcBorders>
                </w:tcPr>
                <w:p w14:paraId="66C27143" w14:textId="77777777" w:rsidR="008622B2" w:rsidRDefault="008622B2" w:rsidP="008622B2">
                  <w:pPr>
                    <w:autoSpaceDE w:val="0"/>
                    <w:autoSpaceDN w:val="0"/>
                    <w:adjustRightInd w:val="0"/>
                    <w:rPr>
                      <w:rFonts w:ascii="Arial" w:hAnsi="Arial" w:cs="Arial"/>
                      <w:color w:val="FF0000"/>
                      <w:sz w:val="20"/>
                      <w:szCs w:val="20"/>
                      <w:lang w:eastAsia="ja-JP"/>
                    </w:rPr>
                  </w:pPr>
                  <w:r>
                    <w:rPr>
                      <w:rFonts w:ascii="Arial" w:hAnsi="Arial" w:cs="Arial"/>
                      <w:color w:val="FF0000"/>
                      <w:sz w:val="20"/>
                      <w:szCs w:val="20"/>
                      <w:lang w:eastAsia="ja-JP"/>
                    </w:rPr>
                    <w:t>Membership</w:t>
                  </w:r>
                </w:p>
              </w:tc>
              <w:tc>
                <w:tcPr>
                  <w:tcW w:w="1132" w:type="dxa"/>
                  <w:tcBorders>
                    <w:top w:val="nil"/>
                    <w:left w:val="nil"/>
                    <w:bottom w:val="nil"/>
                    <w:right w:val="nil"/>
                  </w:tcBorders>
                </w:tcPr>
                <w:p w14:paraId="4C7FF6DF" w14:textId="77777777" w:rsidR="008622B2" w:rsidRDefault="008622B2" w:rsidP="008622B2">
                  <w:pPr>
                    <w:autoSpaceDE w:val="0"/>
                    <w:autoSpaceDN w:val="0"/>
                    <w:adjustRightInd w:val="0"/>
                    <w:jc w:val="right"/>
                    <w:rPr>
                      <w:rFonts w:ascii="Arial" w:hAnsi="Arial" w:cs="Arial"/>
                      <w:color w:val="FF0000"/>
                      <w:sz w:val="20"/>
                      <w:szCs w:val="20"/>
                      <w:lang w:eastAsia="ja-JP"/>
                    </w:rPr>
                  </w:pPr>
                  <w:r>
                    <w:rPr>
                      <w:rFonts w:ascii="Arial" w:hAnsi="Arial" w:cs="Arial"/>
                      <w:color w:val="FF0000"/>
                      <w:sz w:val="20"/>
                      <w:szCs w:val="20"/>
                      <w:lang w:eastAsia="ja-JP"/>
                    </w:rPr>
                    <w:t>8.99</w:t>
                  </w:r>
                </w:p>
              </w:tc>
              <w:tc>
                <w:tcPr>
                  <w:tcW w:w="808" w:type="dxa"/>
                  <w:tcBorders>
                    <w:top w:val="nil"/>
                    <w:left w:val="nil"/>
                    <w:bottom w:val="nil"/>
                    <w:right w:val="nil"/>
                  </w:tcBorders>
                </w:tcPr>
                <w:p w14:paraId="642EB98D" w14:textId="77777777" w:rsidR="008622B2" w:rsidRDefault="008622B2" w:rsidP="008622B2">
                  <w:pPr>
                    <w:autoSpaceDE w:val="0"/>
                    <w:autoSpaceDN w:val="0"/>
                    <w:adjustRightInd w:val="0"/>
                    <w:jc w:val="right"/>
                    <w:rPr>
                      <w:rFonts w:ascii="Arial" w:hAnsi="Arial" w:cs="Arial"/>
                      <w:color w:val="FF0000"/>
                      <w:sz w:val="20"/>
                      <w:szCs w:val="20"/>
                      <w:lang w:eastAsia="ja-JP"/>
                    </w:rPr>
                  </w:pPr>
                  <w:r>
                    <w:rPr>
                      <w:rFonts w:ascii="Arial" w:hAnsi="Arial" w:cs="Arial"/>
                      <w:color w:val="FF0000"/>
                      <w:sz w:val="20"/>
                      <w:szCs w:val="20"/>
                      <w:lang w:eastAsia="ja-JP"/>
                    </w:rPr>
                    <w:t>0</w:t>
                  </w:r>
                </w:p>
              </w:tc>
            </w:tr>
            <w:tr w:rsidR="008622B2" w14:paraId="24927AFE" w14:textId="77777777" w:rsidTr="008622B2">
              <w:trPr>
                <w:trHeight w:val="288"/>
              </w:trPr>
              <w:tc>
                <w:tcPr>
                  <w:tcW w:w="1840" w:type="dxa"/>
                  <w:gridSpan w:val="3"/>
                  <w:tcBorders>
                    <w:top w:val="nil"/>
                    <w:left w:val="nil"/>
                    <w:bottom w:val="nil"/>
                    <w:right w:val="nil"/>
                  </w:tcBorders>
                </w:tcPr>
                <w:p w14:paraId="34AAB0E9" w14:textId="77777777" w:rsidR="008622B2" w:rsidRDefault="008622B2" w:rsidP="008622B2">
                  <w:pPr>
                    <w:autoSpaceDE w:val="0"/>
                    <w:autoSpaceDN w:val="0"/>
                    <w:adjustRightInd w:val="0"/>
                    <w:rPr>
                      <w:rFonts w:ascii="Arial" w:hAnsi="Arial" w:cs="Arial"/>
                      <w:b/>
                      <w:bCs/>
                      <w:color w:val="000000"/>
                      <w:sz w:val="20"/>
                      <w:szCs w:val="20"/>
                      <w:lang w:eastAsia="ja-JP"/>
                    </w:rPr>
                  </w:pPr>
                  <w:r>
                    <w:rPr>
                      <w:rFonts w:ascii="Arial" w:hAnsi="Arial" w:cs="Arial"/>
                      <w:b/>
                      <w:bCs/>
                      <w:color w:val="000000"/>
                      <w:sz w:val="20"/>
                      <w:szCs w:val="20"/>
                      <w:lang w:eastAsia="ja-JP"/>
                    </w:rPr>
                    <w:t>TOTAL PAYMENTS FOR MONTH</w:t>
                  </w:r>
                </w:p>
              </w:tc>
              <w:tc>
                <w:tcPr>
                  <w:tcW w:w="1132" w:type="dxa"/>
                  <w:tcBorders>
                    <w:top w:val="single" w:sz="6" w:space="0" w:color="auto"/>
                    <w:left w:val="nil"/>
                    <w:bottom w:val="double" w:sz="6" w:space="0" w:color="auto"/>
                    <w:right w:val="nil"/>
                  </w:tcBorders>
                </w:tcPr>
                <w:p w14:paraId="1756017B" w14:textId="77777777" w:rsidR="008622B2" w:rsidRDefault="008622B2" w:rsidP="008622B2">
                  <w:pPr>
                    <w:autoSpaceDE w:val="0"/>
                    <w:autoSpaceDN w:val="0"/>
                    <w:adjustRightInd w:val="0"/>
                    <w:jc w:val="right"/>
                    <w:rPr>
                      <w:rFonts w:ascii="Calibri" w:hAnsi="Calibri" w:cs="Calibri"/>
                      <w:b/>
                      <w:bCs/>
                      <w:color w:val="000000"/>
                      <w:sz w:val="20"/>
                      <w:szCs w:val="20"/>
                      <w:lang w:eastAsia="ja-JP"/>
                    </w:rPr>
                  </w:pPr>
                  <w:r>
                    <w:rPr>
                      <w:rFonts w:ascii="Calibri" w:hAnsi="Calibri" w:cs="Calibri"/>
                      <w:b/>
                      <w:bCs/>
                      <w:color w:val="000000"/>
                      <w:sz w:val="20"/>
                      <w:szCs w:val="20"/>
                      <w:lang w:eastAsia="ja-JP"/>
                    </w:rPr>
                    <w:t>1510.60</w:t>
                  </w:r>
                </w:p>
              </w:tc>
              <w:tc>
                <w:tcPr>
                  <w:tcW w:w="808" w:type="dxa"/>
                  <w:tcBorders>
                    <w:top w:val="single" w:sz="6" w:space="0" w:color="auto"/>
                    <w:left w:val="nil"/>
                    <w:bottom w:val="double" w:sz="6" w:space="0" w:color="auto"/>
                    <w:right w:val="nil"/>
                  </w:tcBorders>
                </w:tcPr>
                <w:p w14:paraId="59837E55" w14:textId="77777777" w:rsidR="008622B2" w:rsidRDefault="008622B2" w:rsidP="008622B2">
                  <w:pPr>
                    <w:autoSpaceDE w:val="0"/>
                    <w:autoSpaceDN w:val="0"/>
                    <w:adjustRightInd w:val="0"/>
                    <w:jc w:val="right"/>
                    <w:rPr>
                      <w:rFonts w:ascii="Calibri" w:hAnsi="Calibri" w:cs="Calibri"/>
                      <w:b/>
                      <w:bCs/>
                      <w:color w:val="000000"/>
                      <w:sz w:val="20"/>
                      <w:szCs w:val="20"/>
                      <w:lang w:eastAsia="ja-JP"/>
                    </w:rPr>
                  </w:pPr>
                  <w:r>
                    <w:rPr>
                      <w:rFonts w:ascii="Calibri" w:hAnsi="Calibri" w:cs="Calibri"/>
                      <w:b/>
                      <w:bCs/>
                      <w:color w:val="000000"/>
                      <w:sz w:val="20"/>
                      <w:szCs w:val="20"/>
                      <w:lang w:eastAsia="ja-JP"/>
                    </w:rPr>
                    <w:t>57.20</w:t>
                  </w:r>
                </w:p>
              </w:tc>
            </w:tr>
          </w:tbl>
          <w:p w14:paraId="31D7CD1B" w14:textId="3B8E46E0" w:rsidR="008622B2" w:rsidRPr="008622B2" w:rsidRDefault="008622B2" w:rsidP="008622B2">
            <w:pPr>
              <w:pStyle w:val="ListParagraph"/>
              <w:numPr>
                <w:ilvl w:val="0"/>
                <w:numId w:val="9"/>
              </w:numPr>
              <w:rPr>
                <w:rFonts w:ascii="Calibri" w:hAnsi="Calibri"/>
                <w:bCs/>
              </w:rPr>
            </w:pPr>
            <w:r>
              <w:rPr>
                <w:rFonts w:ascii="Calibri" w:hAnsi="Calibri"/>
                <w:bCs/>
              </w:rPr>
              <w:t xml:space="preserve">The meeting considered and </w:t>
            </w:r>
            <w:r w:rsidR="00880E1D" w:rsidRPr="00880E1D">
              <w:rPr>
                <w:rFonts w:ascii="Calibri" w:hAnsi="Calibri"/>
                <w:b/>
              </w:rPr>
              <w:t>DETERMINED</w:t>
            </w:r>
            <w:r>
              <w:rPr>
                <w:rFonts w:ascii="Calibri" w:hAnsi="Calibri"/>
                <w:bCs/>
              </w:rPr>
              <w:t xml:space="preserve"> the budget for 2024/2025 (see appendix A). It was further </w:t>
            </w:r>
            <w:r w:rsidRPr="00880E1D">
              <w:rPr>
                <w:rFonts w:ascii="Calibri" w:hAnsi="Calibri"/>
                <w:b/>
              </w:rPr>
              <w:t>RESOLVED</w:t>
            </w:r>
            <w:r>
              <w:rPr>
                <w:rFonts w:ascii="Calibri" w:hAnsi="Calibri"/>
                <w:bCs/>
              </w:rPr>
              <w:t xml:space="preserve"> that the Precept for the next financial year would remain at £20,750</w:t>
            </w:r>
          </w:p>
        </w:tc>
      </w:tr>
      <w:tr w:rsidR="002D7622" w14:paraId="31D7CD26" w14:textId="77777777" w:rsidTr="00DC3161">
        <w:tc>
          <w:tcPr>
            <w:tcW w:w="4537" w:type="dxa"/>
            <w:gridSpan w:val="7"/>
          </w:tcPr>
          <w:p w14:paraId="106BFBEC" w14:textId="47541B5F" w:rsidR="002D7622" w:rsidRDefault="002D7622" w:rsidP="00F125C8">
            <w:pPr>
              <w:pStyle w:val="PlainText"/>
              <w:rPr>
                <w:b/>
                <w:sz w:val="24"/>
                <w:szCs w:val="24"/>
              </w:rPr>
            </w:pPr>
            <w:r>
              <w:rPr>
                <w:b/>
                <w:sz w:val="24"/>
                <w:szCs w:val="24"/>
              </w:rPr>
              <w:lastRenderedPageBreak/>
              <w:t>3</w:t>
            </w:r>
            <w:r w:rsidR="00C6799C">
              <w:rPr>
                <w:b/>
                <w:sz w:val="24"/>
                <w:szCs w:val="24"/>
              </w:rPr>
              <w:t>24</w:t>
            </w:r>
            <w:r>
              <w:rPr>
                <w:b/>
                <w:sz w:val="24"/>
                <w:szCs w:val="24"/>
              </w:rPr>
              <w:t>/23 To receive and consider Planning Matters</w:t>
            </w:r>
          </w:p>
          <w:p w14:paraId="19AC489B" w14:textId="77777777" w:rsidR="002D7622" w:rsidRPr="00B535BC" w:rsidRDefault="002D7622">
            <w:pPr>
              <w:pStyle w:val="PlainText"/>
              <w:numPr>
                <w:ilvl w:val="0"/>
                <w:numId w:val="4"/>
              </w:numPr>
              <w:rPr>
                <w:bCs/>
                <w:sz w:val="24"/>
                <w:szCs w:val="24"/>
              </w:rPr>
            </w:pPr>
            <w:r w:rsidRPr="00194545">
              <w:rPr>
                <w:bCs/>
                <w:sz w:val="24"/>
                <w:szCs w:val="24"/>
              </w:rPr>
              <w:t>The Annual Planning Report</w:t>
            </w:r>
          </w:p>
          <w:p w14:paraId="20765D79" w14:textId="77777777" w:rsidR="00DC3161" w:rsidRDefault="002D7622" w:rsidP="00DC3161">
            <w:pPr>
              <w:pStyle w:val="PlainText"/>
              <w:numPr>
                <w:ilvl w:val="0"/>
                <w:numId w:val="4"/>
              </w:numPr>
              <w:rPr>
                <w:bCs/>
                <w:sz w:val="24"/>
                <w:szCs w:val="24"/>
              </w:rPr>
            </w:pPr>
            <w:r w:rsidRPr="00194545">
              <w:rPr>
                <w:bCs/>
                <w:sz w:val="24"/>
                <w:szCs w:val="24"/>
              </w:rPr>
              <w:t>Receive report from PAG</w:t>
            </w:r>
            <w:r>
              <w:rPr>
                <w:bCs/>
                <w:sz w:val="24"/>
                <w:szCs w:val="24"/>
              </w:rPr>
              <w:t>.</w:t>
            </w:r>
          </w:p>
          <w:p w14:paraId="65EE2744" w14:textId="62DF02AC" w:rsidR="00823766" w:rsidRPr="00DC3161" w:rsidRDefault="00823766" w:rsidP="00DC3161">
            <w:pPr>
              <w:pStyle w:val="PlainText"/>
              <w:numPr>
                <w:ilvl w:val="0"/>
                <w:numId w:val="4"/>
              </w:numPr>
              <w:rPr>
                <w:bCs/>
                <w:sz w:val="24"/>
                <w:szCs w:val="24"/>
              </w:rPr>
            </w:pPr>
            <w:r w:rsidRPr="00DC3161">
              <w:rPr>
                <w:bCs/>
              </w:rPr>
              <w:t>Update on Development at The Gree</w:t>
            </w:r>
            <w:r w:rsidR="00811E3D" w:rsidRPr="00DC3161">
              <w:rPr>
                <w:bCs/>
              </w:rPr>
              <w:t>n</w:t>
            </w:r>
          </w:p>
          <w:p w14:paraId="31D7CD24" w14:textId="415C6934" w:rsidR="00811E3D" w:rsidRPr="009E3598" w:rsidRDefault="00811E3D" w:rsidP="00811E3D">
            <w:pPr>
              <w:tabs>
                <w:tab w:val="left" w:pos="0"/>
              </w:tabs>
              <w:ind w:left="644"/>
              <w:rPr>
                <w:rFonts w:ascii="Calibri" w:hAnsi="Calibri"/>
              </w:rPr>
            </w:pPr>
          </w:p>
        </w:tc>
        <w:tc>
          <w:tcPr>
            <w:tcW w:w="5241" w:type="dxa"/>
          </w:tcPr>
          <w:p w14:paraId="2AB1A388" w14:textId="3F99A838" w:rsidR="002D7622" w:rsidRDefault="006D3D4F" w:rsidP="006D3D4F">
            <w:pPr>
              <w:pStyle w:val="ListParagraph"/>
              <w:numPr>
                <w:ilvl w:val="0"/>
                <w:numId w:val="10"/>
              </w:numPr>
              <w:rPr>
                <w:rFonts w:ascii="Calibri" w:hAnsi="Calibri"/>
                <w:bCs/>
              </w:rPr>
            </w:pPr>
            <w:r>
              <w:rPr>
                <w:rFonts w:ascii="Calibri" w:hAnsi="Calibri"/>
                <w:bCs/>
              </w:rPr>
              <w:t>There were no planning applications to be considered.</w:t>
            </w:r>
          </w:p>
          <w:p w14:paraId="0D0C57CB" w14:textId="32171014" w:rsidR="006D3D4F" w:rsidRPr="00DC3161" w:rsidRDefault="006D3D4F" w:rsidP="00DC3161">
            <w:pPr>
              <w:pStyle w:val="ListParagraph"/>
              <w:numPr>
                <w:ilvl w:val="0"/>
                <w:numId w:val="10"/>
              </w:numPr>
              <w:rPr>
                <w:rFonts w:ascii="Calibri" w:hAnsi="Calibri"/>
                <w:bCs/>
              </w:rPr>
            </w:pPr>
            <w:r>
              <w:rPr>
                <w:rFonts w:ascii="Calibri" w:hAnsi="Calibri"/>
                <w:bCs/>
              </w:rPr>
              <w:t xml:space="preserve">There was no report from </w:t>
            </w:r>
            <w:proofErr w:type="gramStart"/>
            <w:r>
              <w:rPr>
                <w:rFonts w:ascii="Calibri" w:hAnsi="Calibri"/>
                <w:bCs/>
              </w:rPr>
              <w:t>PAG</w:t>
            </w:r>
            <w:proofErr w:type="gramEnd"/>
          </w:p>
          <w:p w14:paraId="31D7CD25" w14:textId="30752762" w:rsidR="006D3D4F" w:rsidRPr="006D3D4F" w:rsidRDefault="00DC3161" w:rsidP="006D3D4F">
            <w:pPr>
              <w:pStyle w:val="ListParagraph"/>
              <w:numPr>
                <w:ilvl w:val="0"/>
                <w:numId w:val="10"/>
              </w:numPr>
              <w:rPr>
                <w:rFonts w:ascii="Calibri" w:hAnsi="Calibri"/>
                <w:bCs/>
              </w:rPr>
            </w:pPr>
            <w:r>
              <w:rPr>
                <w:rFonts w:ascii="Calibri" w:hAnsi="Calibri"/>
                <w:bCs/>
              </w:rPr>
              <w:t xml:space="preserve">The meeting was referred to the </w:t>
            </w:r>
            <w:r w:rsidR="005B231F">
              <w:rPr>
                <w:rFonts w:ascii="Calibri" w:hAnsi="Calibri"/>
                <w:bCs/>
              </w:rPr>
              <w:t xml:space="preserve">traffic data </w:t>
            </w:r>
            <w:r>
              <w:rPr>
                <w:rFonts w:ascii="Calibri" w:hAnsi="Calibri"/>
                <w:bCs/>
              </w:rPr>
              <w:t xml:space="preserve">provided by David Lock Associates. </w:t>
            </w:r>
            <w:r w:rsidRPr="00880E1D">
              <w:rPr>
                <w:rFonts w:ascii="Calibri" w:hAnsi="Calibri"/>
                <w:b/>
              </w:rPr>
              <w:t>ACTION</w:t>
            </w:r>
            <w:r>
              <w:rPr>
                <w:rFonts w:ascii="Calibri" w:hAnsi="Calibri"/>
                <w:bCs/>
              </w:rPr>
              <w:t xml:space="preserve"> t</w:t>
            </w:r>
            <w:r w:rsidR="005B231F">
              <w:rPr>
                <w:rFonts w:ascii="Calibri" w:hAnsi="Calibri"/>
                <w:bCs/>
              </w:rPr>
              <w:t>o be considered by councillors and debated at future meetings</w:t>
            </w:r>
            <w:r>
              <w:rPr>
                <w:rFonts w:ascii="Calibri" w:hAnsi="Calibri"/>
                <w:bCs/>
              </w:rPr>
              <w:t>.</w:t>
            </w:r>
          </w:p>
        </w:tc>
      </w:tr>
      <w:tr w:rsidR="002D7622" w14:paraId="4A108830" w14:textId="77777777" w:rsidTr="00ED1F56">
        <w:tc>
          <w:tcPr>
            <w:tcW w:w="3545" w:type="dxa"/>
            <w:gridSpan w:val="5"/>
          </w:tcPr>
          <w:p w14:paraId="4708882A" w14:textId="5B1E5D32" w:rsidR="002D7622" w:rsidRPr="002D7622" w:rsidRDefault="002D7622" w:rsidP="002D7622">
            <w:pPr>
              <w:pStyle w:val="PlainText"/>
              <w:rPr>
                <w:b/>
                <w:sz w:val="24"/>
                <w:szCs w:val="24"/>
              </w:rPr>
            </w:pPr>
            <w:r>
              <w:rPr>
                <w:b/>
                <w:sz w:val="24"/>
                <w:szCs w:val="24"/>
              </w:rPr>
              <w:t>3</w:t>
            </w:r>
            <w:r w:rsidR="00C6799C">
              <w:rPr>
                <w:b/>
                <w:sz w:val="24"/>
                <w:szCs w:val="24"/>
              </w:rPr>
              <w:t>25</w:t>
            </w:r>
            <w:r>
              <w:rPr>
                <w:b/>
                <w:sz w:val="24"/>
                <w:szCs w:val="24"/>
              </w:rPr>
              <w:t>/23 To receive the Clerk’s Report</w:t>
            </w:r>
          </w:p>
          <w:p w14:paraId="49435045" w14:textId="2E332BF1" w:rsidR="00C6799C" w:rsidRPr="00DC3161" w:rsidRDefault="002D7622" w:rsidP="00DC3161">
            <w:pPr>
              <w:pStyle w:val="PlainText"/>
              <w:numPr>
                <w:ilvl w:val="0"/>
                <w:numId w:val="6"/>
              </w:numPr>
              <w:rPr>
                <w:bCs/>
                <w:sz w:val="24"/>
                <w:szCs w:val="24"/>
              </w:rPr>
            </w:pPr>
            <w:r>
              <w:rPr>
                <w:bCs/>
                <w:sz w:val="24"/>
                <w:szCs w:val="24"/>
              </w:rPr>
              <w:t>Update on traffic survey and data request</w:t>
            </w:r>
          </w:p>
        </w:tc>
        <w:tc>
          <w:tcPr>
            <w:tcW w:w="6233" w:type="dxa"/>
            <w:gridSpan w:val="3"/>
          </w:tcPr>
          <w:p w14:paraId="366B3657" w14:textId="75181952" w:rsidR="002D7622" w:rsidRPr="00DC3161" w:rsidRDefault="00DC3161" w:rsidP="00DC3161">
            <w:pPr>
              <w:pStyle w:val="ListParagraph"/>
              <w:numPr>
                <w:ilvl w:val="0"/>
                <w:numId w:val="12"/>
              </w:numPr>
              <w:rPr>
                <w:rFonts w:ascii="Calibri" w:hAnsi="Calibri"/>
                <w:bCs/>
              </w:rPr>
            </w:pPr>
            <w:r>
              <w:rPr>
                <w:rFonts w:ascii="Calibri" w:hAnsi="Calibri"/>
                <w:bCs/>
              </w:rPr>
              <w:t xml:space="preserve">The meeting was referred to response received regarding </w:t>
            </w:r>
            <w:r w:rsidR="005E4FCB">
              <w:rPr>
                <w:rFonts w:ascii="Calibri" w:hAnsi="Calibri"/>
                <w:bCs/>
              </w:rPr>
              <w:t xml:space="preserve">TTP Consulting regarding council commissioned survey. </w:t>
            </w:r>
            <w:r w:rsidR="005E4FCB" w:rsidRPr="00880E1D">
              <w:rPr>
                <w:rFonts w:ascii="Calibri" w:hAnsi="Calibri"/>
                <w:b/>
              </w:rPr>
              <w:t xml:space="preserve">ACTION </w:t>
            </w:r>
            <w:r w:rsidR="005E4FCB">
              <w:rPr>
                <w:rFonts w:ascii="Calibri" w:hAnsi="Calibri"/>
                <w:bCs/>
              </w:rPr>
              <w:t>Clerk to write further seeking possible utilisation of above survey and ability to identify ‘through-traffic.</w:t>
            </w:r>
          </w:p>
        </w:tc>
      </w:tr>
      <w:tr w:rsidR="002D7622" w14:paraId="340D1DF3" w14:textId="77777777" w:rsidTr="00ED1F56">
        <w:tc>
          <w:tcPr>
            <w:tcW w:w="3261" w:type="dxa"/>
            <w:gridSpan w:val="3"/>
          </w:tcPr>
          <w:p w14:paraId="37672299" w14:textId="4720ABDD" w:rsidR="002D7622" w:rsidRPr="00E21E5D" w:rsidRDefault="002D7622" w:rsidP="00E21E5D">
            <w:pPr>
              <w:pStyle w:val="PlainText"/>
              <w:rPr>
                <w:rFonts w:cs="Arial"/>
                <w:b/>
                <w:bCs/>
                <w:color w:val="000000"/>
                <w:sz w:val="24"/>
                <w:szCs w:val="24"/>
                <w:lang w:eastAsia="en-GB"/>
              </w:rPr>
            </w:pPr>
            <w:r>
              <w:rPr>
                <w:b/>
                <w:sz w:val="24"/>
                <w:szCs w:val="24"/>
              </w:rPr>
              <w:t>3</w:t>
            </w:r>
            <w:r w:rsidR="00C6799C">
              <w:rPr>
                <w:b/>
                <w:sz w:val="24"/>
                <w:szCs w:val="24"/>
              </w:rPr>
              <w:t>26</w:t>
            </w:r>
            <w:r>
              <w:rPr>
                <w:b/>
                <w:sz w:val="24"/>
                <w:szCs w:val="24"/>
              </w:rPr>
              <w:t>/23</w:t>
            </w:r>
            <w:r w:rsidRPr="006371A2">
              <w:rPr>
                <w:b/>
                <w:sz w:val="24"/>
                <w:szCs w:val="24"/>
              </w:rPr>
              <w:t xml:space="preserve">. </w:t>
            </w:r>
            <w:r w:rsidRPr="006371A2">
              <w:rPr>
                <w:rFonts w:cs="Arial"/>
                <w:b/>
                <w:bCs/>
                <w:color w:val="000000"/>
                <w:sz w:val="24"/>
                <w:szCs w:val="24"/>
                <w:lang w:eastAsia="en-GB"/>
              </w:rPr>
              <w:t>To</w:t>
            </w:r>
            <w:r w:rsidRPr="00A74A6E">
              <w:rPr>
                <w:rFonts w:cs="Arial"/>
                <w:b/>
                <w:bCs/>
                <w:color w:val="000000"/>
                <w:sz w:val="24"/>
                <w:szCs w:val="24"/>
                <w:lang w:eastAsia="en-GB"/>
              </w:rPr>
              <w:t xml:space="preserve"> receive Report o</w:t>
            </w:r>
            <w:r>
              <w:rPr>
                <w:rFonts w:cs="Arial"/>
                <w:b/>
                <w:bCs/>
                <w:color w:val="000000"/>
                <w:sz w:val="24"/>
                <w:szCs w:val="24"/>
                <w:lang w:eastAsia="en-GB"/>
              </w:rPr>
              <w:t>n village maintenance/Highway matters</w:t>
            </w:r>
          </w:p>
          <w:p w14:paraId="489E982B" w14:textId="3A32324F" w:rsidR="002D7622" w:rsidRPr="00C6799C" w:rsidRDefault="002D7622" w:rsidP="00C6799C">
            <w:pPr>
              <w:pStyle w:val="PlainText"/>
              <w:numPr>
                <w:ilvl w:val="0"/>
                <w:numId w:val="5"/>
              </w:numPr>
              <w:rPr>
                <w:rFonts w:cs="Arial"/>
                <w:bCs/>
                <w:color w:val="000000"/>
                <w:sz w:val="24"/>
                <w:szCs w:val="24"/>
                <w:lang w:eastAsia="en-GB"/>
              </w:rPr>
            </w:pPr>
            <w:r>
              <w:rPr>
                <w:rFonts w:cs="Arial"/>
                <w:bCs/>
                <w:color w:val="000000"/>
                <w:sz w:val="24"/>
                <w:szCs w:val="24"/>
              </w:rPr>
              <w:t>Update on Leys Lane Turning</w:t>
            </w:r>
          </w:p>
          <w:p w14:paraId="0740905A" w14:textId="4AF00C90" w:rsidR="002D7622" w:rsidRDefault="002D7622">
            <w:pPr>
              <w:pStyle w:val="PlainText"/>
              <w:numPr>
                <w:ilvl w:val="0"/>
                <w:numId w:val="5"/>
              </w:numPr>
              <w:rPr>
                <w:rFonts w:cs="Arial"/>
                <w:bCs/>
                <w:color w:val="000000"/>
                <w:sz w:val="24"/>
                <w:szCs w:val="24"/>
                <w:lang w:eastAsia="en-GB"/>
              </w:rPr>
            </w:pPr>
            <w:r>
              <w:rPr>
                <w:rFonts w:cs="Arial"/>
                <w:bCs/>
                <w:color w:val="000000"/>
                <w:sz w:val="24"/>
                <w:szCs w:val="24"/>
              </w:rPr>
              <w:t>Update on Maintenance of disused railway/cycleway/footpat</w:t>
            </w:r>
            <w:r w:rsidR="00823766">
              <w:rPr>
                <w:rFonts w:cs="Arial"/>
                <w:bCs/>
                <w:color w:val="000000"/>
                <w:sz w:val="24"/>
                <w:szCs w:val="24"/>
              </w:rPr>
              <w:t>h</w:t>
            </w:r>
          </w:p>
          <w:p w14:paraId="38CE0A8F" w14:textId="63E3449C" w:rsidR="002D7622" w:rsidRDefault="00C6799C">
            <w:pPr>
              <w:pStyle w:val="PlainText"/>
              <w:numPr>
                <w:ilvl w:val="0"/>
                <w:numId w:val="5"/>
              </w:numPr>
              <w:rPr>
                <w:rFonts w:cs="Arial"/>
                <w:bCs/>
                <w:color w:val="000000"/>
                <w:sz w:val="24"/>
                <w:szCs w:val="24"/>
                <w:lang w:eastAsia="en-GB"/>
              </w:rPr>
            </w:pPr>
            <w:r>
              <w:rPr>
                <w:rFonts w:cs="Arial"/>
                <w:bCs/>
                <w:color w:val="000000"/>
                <w:sz w:val="24"/>
                <w:szCs w:val="24"/>
              </w:rPr>
              <w:t>Update on</w:t>
            </w:r>
            <w:r w:rsidR="00823766">
              <w:rPr>
                <w:rFonts w:cs="Arial"/>
                <w:bCs/>
                <w:color w:val="000000"/>
                <w:sz w:val="24"/>
                <w:szCs w:val="24"/>
              </w:rPr>
              <w:t xml:space="preserve"> reduction of speed limit through village to 20mph</w:t>
            </w:r>
          </w:p>
          <w:p w14:paraId="2E6FE172" w14:textId="032459E3" w:rsidR="00CC19E1" w:rsidRDefault="00CC19E1">
            <w:pPr>
              <w:pStyle w:val="PlainText"/>
              <w:numPr>
                <w:ilvl w:val="0"/>
                <w:numId w:val="5"/>
              </w:numPr>
              <w:rPr>
                <w:rFonts w:cs="Arial"/>
                <w:bCs/>
                <w:color w:val="000000"/>
                <w:sz w:val="24"/>
                <w:szCs w:val="24"/>
                <w:lang w:eastAsia="en-GB"/>
              </w:rPr>
            </w:pPr>
            <w:r>
              <w:rPr>
                <w:rFonts w:cs="Arial"/>
                <w:bCs/>
                <w:color w:val="000000"/>
                <w:sz w:val="24"/>
                <w:szCs w:val="24"/>
              </w:rPr>
              <w:t xml:space="preserve">Complaint relating to Tree in </w:t>
            </w:r>
            <w:proofErr w:type="spellStart"/>
            <w:r>
              <w:rPr>
                <w:rFonts w:cs="Arial"/>
                <w:bCs/>
                <w:color w:val="000000"/>
                <w:sz w:val="24"/>
                <w:szCs w:val="24"/>
              </w:rPr>
              <w:t>Wymersley</w:t>
            </w:r>
            <w:proofErr w:type="spellEnd"/>
            <w:r>
              <w:rPr>
                <w:rFonts w:cs="Arial"/>
                <w:bCs/>
                <w:color w:val="000000"/>
                <w:sz w:val="24"/>
                <w:szCs w:val="24"/>
              </w:rPr>
              <w:t xml:space="preserve"> Close obstructing Street Lighting</w:t>
            </w:r>
          </w:p>
          <w:p w14:paraId="36D3756F" w14:textId="77777777" w:rsidR="00DF028D" w:rsidRDefault="00DF028D" w:rsidP="00880E1D">
            <w:pPr>
              <w:pStyle w:val="PlainText"/>
              <w:rPr>
                <w:rFonts w:cs="Arial"/>
                <w:bCs/>
                <w:color w:val="000000"/>
                <w:sz w:val="24"/>
                <w:szCs w:val="24"/>
              </w:rPr>
            </w:pPr>
          </w:p>
          <w:p w14:paraId="4B1D1478" w14:textId="77777777" w:rsidR="00DF028D" w:rsidRDefault="00DF028D" w:rsidP="00DF028D">
            <w:pPr>
              <w:pStyle w:val="PlainText"/>
              <w:ind w:left="360"/>
              <w:rPr>
                <w:rFonts w:cs="Arial"/>
                <w:bCs/>
                <w:color w:val="000000"/>
                <w:sz w:val="24"/>
                <w:szCs w:val="24"/>
                <w:lang w:eastAsia="en-GB"/>
              </w:rPr>
            </w:pPr>
          </w:p>
          <w:p w14:paraId="1F703C38" w14:textId="77777777" w:rsidR="00880E1D" w:rsidRDefault="00880E1D" w:rsidP="00DF028D">
            <w:pPr>
              <w:pStyle w:val="PlainText"/>
              <w:ind w:left="360"/>
              <w:rPr>
                <w:rFonts w:cs="Arial"/>
                <w:bCs/>
                <w:color w:val="000000"/>
                <w:sz w:val="24"/>
                <w:szCs w:val="24"/>
                <w:lang w:eastAsia="en-GB"/>
              </w:rPr>
            </w:pPr>
          </w:p>
          <w:p w14:paraId="3B04BF44" w14:textId="7F82D02C" w:rsidR="00811E3D" w:rsidRPr="00DC3161" w:rsidRDefault="007F4DC3" w:rsidP="00DC3161">
            <w:pPr>
              <w:pStyle w:val="PlainText"/>
              <w:numPr>
                <w:ilvl w:val="0"/>
                <w:numId w:val="5"/>
              </w:numPr>
              <w:rPr>
                <w:rFonts w:cs="Arial"/>
                <w:bCs/>
                <w:color w:val="000000"/>
                <w:sz w:val="24"/>
                <w:szCs w:val="24"/>
                <w:lang w:eastAsia="en-GB"/>
              </w:rPr>
            </w:pPr>
            <w:r>
              <w:rPr>
                <w:rFonts w:cs="Arial"/>
                <w:bCs/>
                <w:color w:val="000000"/>
                <w:sz w:val="24"/>
                <w:szCs w:val="24"/>
              </w:rPr>
              <w:t>Concerns relating to Lime Farm/High Street</w:t>
            </w:r>
          </w:p>
        </w:tc>
        <w:tc>
          <w:tcPr>
            <w:tcW w:w="6517" w:type="dxa"/>
            <w:gridSpan w:val="5"/>
          </w:tcPr>
          <w:p w14:paraId="63712D2F" w14:textId="35306935" w:rsidR="002D7622" w:rsidRDefault="005E4FCB" w:rsidP="006137CA">
            <w:pPr>
              <w:pStyle w:val="ListParagraph"/>
              <w:numPr>
                <w:ilvl w:val="0"/>
                <w:numId w:val="11"/>
              </w:numPr>
              <w:rPr>
                <w:rFonts w:ascii="Calibri" w:hAnsi="Calibri"/>
                <w:bCs/>
              </w:rPr>
            </w:pPr>
            <w:r>
              <w:rPr>
                <w:rFonts w:ascii="Calibri" w:hAnsi="Calibri"/>
                <w:bCs/>
              </w:rPr>
              <w:t>The meeting was referred to response received from WNC Alan Burns advising that WNC Cllr Phil Barrows was now picking this matter with Highways.</w:t>
            </w:r>
            <w:r w:rsidR="006137CA">
              <w:rPr>
                <w:rFonts w:ascii="Calibri" w:hAnsi="Calibri"/>
                <w:bCs/>
              </w:rPr>
              <w:t xml:space="preserve"> </w:t>
            </w:r>
          </w:p>
          <w:p w14:paraId="4913D065" w14:textId="5CBD22A2" w:rsidR="005E4FCB" w:rsidRDefault="005E4FCB" w:rsidP="006137CA">
            <w:pPr>
              <w:pStyle w:val="ListParagraph"/>
              <w:numPr>
                <w:ilvl w:val="0"/>
                <w:numId w:val="11"/>
              </w:numPr>
              <w:rPr>
                <w:rFonts w:ascii="Calibri" w:hAnsi="Calibri"/>
                <w:bCs/>
              </w:rPr>
            </w:pPr>
            <w:r>
              <w:rPr>
                <w:rFonts w:ascii="Calibri" w:hAnsi="Calibri"/>
                <w:bCs/>
              </w:rPr>
              <w:t xml:space="preserve">The meeting was referred to response received from WNC Assistant Director Assets &amp; Environment, Simon Bowers </w:t>
            </w:r>
            <w:r w:rsidR="00ED1F56">
              <w:rPr>
                <w:rFonts w:ascii="Calibri" w:hAnsi="Calibri"/>
                <w:bCs/>
              </w:rPr>
              <w:t xml:space="preserve">seeking to obtain budget provision for maintenance of cycleway. It was </w:t>
            </w:r>
            <w:r w:rsidR="00ED1F56" w:rsidRPr="00880E1D">
              <w:rPr>
                <w:rFonts w:ascii="Calibri" w:hAnsi="Calibri"/>
                <w:b/>
              </w:rPr>
              <w:t>NOTED</w:t>
            </w:r>
            <w:r w:rsidR="00ED1F56">
              <w:rPr>
                <w:rFonts w:ascii="Calibri" w:hAnsi="Calibri"/>
                <w:bCs/>
              </w:rPr>
              <w:t xml:space="preserve"> that a survey has now been conducted on behalf of Homes England relating to this access and </w:t>
            </w:r>
            <w:proofErr w:type="spellStart"/>
            <w:r w:rsidR="00ED1F56">
              <w:rPr>
                <w:rFonts w:ascii="Calibri" w:hAnsi="Calibri"/>
                <w:bCs/>
              </w:rPr>
              <w:t>Brackmills</w:t>
            </w:r>
            <w:proofErr w:type="spellEnd"/>
            <w:r w:rsidR="00ED1F56">
              <w:rPr>
                <w:rFonts w:ascii="Calibri" w:hAnsi="Calibri"/>
                <w:bCs/>
              </w:rPr>
              <w:t xml:space="preserve"> Wood. </w:t>
            </w:r>
          </w:p>
          <w:p w14:paraId="34D93541" w14:textId="05988991" w:rsidR="006137CA" w:rsidRDefault="005E4FCB" w:rsidP="006137CA">
            <w:pPr>
              <w:pStyle w:val="ListParagraph"/>
              <w:numPr>
                <w:ilvl w:val="0"/>
                <w:numId w:val="11"/>
              </w:numPr>
              <w:rPr>
                <w:rFonts w:ascii="Calibri" w:hAnsi="Calibri"/>
                <w:bCs/>
              </w:rPr>
            </w:pPr>
            <w:r>
              <w:rPr>
                <w:rFonts w:ascii="Calibri" w:hAnsi="Calibri"/>
                <w:bCs/>
              </w:rPr>
              <w:t xml:space="preserve">The meeting was referred to response received from WNC Community Liaison Officer, Helen Howard. Awaiting delivery of 20mph signs for village. </w:t>
            </w:r>
          </w:p>
          <w:p w14:paraId="695348CB" w14:textId="77F3EDF8" w:rsidR="00DF028D" w:rsidRDefault="00ED1F56" w:rsidP="00DF028D">
            <w:pPr>
              <w:pStyle w:val="ListParagraph"/>
              <w:numPr>
                <w:ilvl w:val="0"/>
                <w:numId w:val="11"/>
              </w:numPr>
              <w:rPr>
                <w:rFonts w:ascii="Calibri" w:hAnsi="Calibri"/>
                <w:bCs/>
              </w:rPr>
            </w:pPr>
            <w:r>
              <w:rPr>
                <w:rFonts w:ascii="Calibri" w:hAnsi="Calibri"/>
                <w:bCs/>
              </w:rPr>
              <w:t xml:space="preserve">The meeting was referred to complaints received relating to overgrown tree that was obstructing the street lighting in </w:t>
            </w:r>
            <w:proofErr w:type="spellStart"/>
            <w:r>
              <w:rPr>
                <w:rFonts w:ascii="Calibri" w:hAnsi="Calibri"/>
                <w:bCs/>
              </w:rPr>
              <w:t>Wymersley</w:t>
            </w:r>
            <w:proofErr w:type="spellEnd"/>
            <w:r>
              <w:rPr>
                <w:rFonts w:ascii="Calibri" w:hAnsi="Calibri"/>
                <w:bCs/>
              </w:rPr>
              <w:t xml:space="preserve"> Close. </w:t>
            </w:r>
            <w:r w:rsidRPr="00880E1D">
              <w:rPr>
                <w:rFonts w:ascii="Calibri" w:hAnsi="Calibri"/>
                <w:b/>
              </w:rPr>
              <w:t>ACTION</w:t>
            </w:r>
            <w:r>
              <w:rPr>
                <w:rFonts w:ascii="Calibri" w:hAnsi="Calibri"/>
                <w:bCs/>
              </w:rPr>
              <w:t xml:space="preserve"> Clerk to write to </w:t>
            </w:r>
            <w:r w:rsidR="00DF028D">
              <w:rPr>
                <w:rFonts w:ascii="Calibri" w:hAnsi="Calibri"/>
                <w:bCs/>
              </w:rPr>
              <w:t>landowner</w:t>
            </w:r>
            <w:r>
              <w:rPr>
                <w:rFonts w:ascii="Calibri" w:hAnsi="Calibri"/>
                <w:bCs/>
              </w:rPr>
              <w:t xml:space="preserve"> seeking that the tree be cut-back. </w:t>
            </w:r>
          </w:p>
          <w:p w14:paraId="02821506" w14:textId="77777777" w:rsidR="00880E1D" w:rsidRPr="00880E1D" w:rsidRDefault="00880E1D" w:rsidP="00880E1D">
            <w:pPr>
              <w:pStyle w:val="ListParagraph"/>
              <w:ind w:left="360"/>
              <w:rPr>
                <w:rFonts w:ascii="Calibri" w:hAnsi="Calibri"/>
                <w:bCs/>
              </w:rPr>
            </w:pPr>
          </w:p>
          <w:p w14:paraId="402A5BB6" w14:textId="6F098EA8" w:rsidR="006137CA" w:rsidRPr="006137CA" w:rsidRDefault="00ED1F56" w:rsidP="006137CA">
            <w:pPr>
              <w:pStyle w:val="ListParagraph"/>
              <w:numPr>
                <w:ilvl w:val="0"/>
                <w:numId w:val="11"/>
              </w:numPr>
              <w:rPr>
                <w:rFonts w:ascii="Calibri" w:hAnsi="Calibri"/>
                <w:bCs/>
              </w:rPr>
            </w:pPr>
            <w:r>
              <w:rPr>
                <w:rFonts w:ascii="Calibri" w:hAnsi="Calibri"/>
                <w:bCs/>
              </w:rPr>
              <w:t>Concerns have been raised relating to vehicles being parked to close to the junction causing traffic issues.</w:t>
            </w:r>
            <w:r w:rsidRPr="00880E1D">
              <w:rPr>
                <w:rFonts w:ascii="Calibri" w:hAnsi="Calibri"/>
                <w:b/>
              </w:rPr>
              <w:t xml:space="preserve"> </w:t>
            </w:r>
            <w:r w:rsidR="003E6BF1" w:rsidRPr="00880E1D">
              <w:rPr>
                <w:rFonts w:ascii="Calibri" w:hAnsi="Calibri"/>
                <w:b/>
              </w:rPr>
              <w:t>A</w:t>
            </w:r>
            <w:r w:rsidR="00880E1D" w:rsidRPr="00880E1D">
              <w:rPr>
                <w:rFonts w:ascii="Calibri" w:hAnsi="Calibri"/>
                <w:b/>
              </w:rPr>
              <w:t>CTION</w:t>
            </w:r>
            <w:r w:rsidR="003E6BF1">
              <w:rPr>
                <w:rFonts w:ascii="Calibri" w:hAnsi="Calibri"/>
                <w:bCs/>
              </w:rPr>
              <w:t xml:space="preserve"> Clerk to seek advice </w:t>
            </w:r>
            <w:r w:rsidR="00880E1D">
              <w:rPr>
                <w:rFonts w:ascii="Calibri" w:hAnsi="Calibri"/>
                <w:bCs/>
              </w:rPr>
              <w:t xml:space="preserve">and assistance </w:t>
            </w:r>
            <w:r w:rsidR="003E6BF1">
              <w:rPr>
                <w:rFonts w:ascii="Calibri" w:hAnsi="Calibri"/>
                <w:bCs/>
              </w:rPr>
              <w:t xml:space="preserve">from police and </w:t>
            </w:r>
            <w:r>
              <w:rPr>
                <w:rFonts w:ascii="Calibri" w:hAnsi="Calibri"/>
                <w:bCs/>
              </w:rPr>
              <w:t xml:space="preserve">neighbourhood </w:t>
            </w:r>
            <w:r w:rsidR="003E6BF1">
              <w:rPr>
                <w:rFonts w:ascii="Calibri" w:hAnsi="Calibri"/>
                <w:bCs/>
              </w:rPr>
              <w:t>warden</w:t>
            </w:r>
            <w:r>
              <w:rPr>
                <w:rFonts w:ascii="Calibri" w:hAnsi="Calibri"/>
                <w:bCs/>
              </w:rPr>
              <w:t>.</w:t>
            </w:r>
            <w:r w:rsidR="003E6BF1">
              <w:rPr>
                <w:rFonts w:ascii="Calibri" w:hAnsi="Calibri"/>
                <w:bCs/>
              </w:rPr>
              <w:t xml:space="preserve"> </w:t>
            </w:r>
            <w:r>
              <w:rPr>
                <w:rFonts w:ascii="Calibri" w:hAnsi="Calibri"/>
                <w:bCs/>
              </w:rPr>
              <w:t>A</w:t>
            </w:r>
            <w:r w:rsidR="003E6BF1">
              <w:rPr>
                <w:rFonts w:ascii="Calibri" w:hAnsi="Calibri"/>
                <w:bCs/>
              </w:rPr>
              <w:t>rticle</w:t>
            </w:r>
            <w:r>
              <w:rPr>
                <w:rFonts w:ascii="Calibri" w:hAnsi="Calibri"/>
                <w:bCs/>
              </w:rPr>
              <w:t xml:space="preserve"> to be included</w:t>
            </w:r>
            <w:r w:rsidR="003E6BF1">
              <w:rPr>
                <w:rFonts w:ascii="Calibri" w:hAnsi="Calibri"/>
                <w:bCs/>
              </w:rPr>
              <w:t xml:space="preserve"> in next </w:t>
            </w:r>
            <w:r>
              <w:rPr>
                <w:rFonts w:ascii="Calibri" w:hAnsi="Calibri"/>
                <w:bCs/>
              </w:rPr>
              <w:t xml:space="preserve">issue of </w:t>
            </w:r>
            <w:r w:rsidR="003E6BF1">
              <w:rPr>
                <w:rFonts w:ascii="Calibri" w:hAnsi="Calibri"/>
                <w:bCs/>
              </w:rPr>
              <w:t>parish news</w:t>
            </w:r>
            <w:r w:rsidR="00042E10">
              <w:rPr>
                <w:rFonts w:ascii="Calibri" w:hAnsi="Calibri"/>
                <w:bCs/>
              </w:rPr>
              <w:t>.</w:t>
            </w:r>
          </w:p>
        </w:tc>
      </w:tr>
      <w:tr w:rsidR="00C6799C" w14:paraId="2DB206C5" w14:textId="77777777" w:rsidTr="00042E10">
        <w:tc>
          <w:tcPr>
            <w:tcW w:w="2127" w:type="dxa"/>
          </w:tcPr>
          <w:p w14:paraId="62CF3737" w14:textId="3E66600D" w:rsidR="00C6799C" w:rsidRDefault="00C6799C" w:rsidP="00211677">
            <w:pPr>
              <w:pStyle w:val="PlainText"/>
              <w:rPr>
                <w:rFonts w:cs="Arial"/>
                <w:b/>
                <w:bCs/>
                <w:color w:val="000000"/>
                <w:sz w:val="24"/>
                <w:szCs w:val="24"/>
                <w:lang w:eastAsia="en-GB"/>
              </w:rPr>
            </w:pPr>
            <w:r>
              <w:rPr>
                <w:rFonts w:cs="Arial"/>
                <w:b/>
                <w:bCs/>
                <w:color w:val="000000"/>
                <w:sz w:val="24"/>
                <w:szCs w:val="24"/>
                <w:lang w:eastAsia="en-GB"/>
              </w:rPr>
              <w:t>327/23 To consider Implications and response to WNC Community Governance Review</w:t>
            </w:r>
          </w:p>
        </w:tc>
        <w:tc>
          <w:tcPr>
            <w:tcW w:w="7651" w:type="dxa"/>
            <w:gridSpan w:val="7"/>
          </w:tcPr>
          <w:p w14:paraId="42861A76" w14:textId="43D39F9F" w:rsidR="00C6799C" w:rsidRDefault="00042E10" w:rsidP="00BD7DCD">
            <w:pPr>
              <w:rPr>
                <w:rFonts w:ascii="Calibri" w:hAnsi="Calibri"/>
                <w:bCs/>
              </w:rPr>
            </w:pPr>
            <w:r>
              <w:rPr>
                <w:rFonts w:ascii="Calibri" w:hAnsi="Calibri"/>
                <w:bCs/>
              </w:rPr>
              <w:t>The meeting was advised that the chair &amp; Clerk had attended a consultation meeting organised by NCALC with WNC representatives and other parish clerks regarding the Community Governance Review. This being further to the council’s request dated 15 August 23 to participate (see appendix B) as advised by NCALC. We were further advised that to ensure that our WNC Ward Councillors are made aware of and seek their support for our application</w:t>
            </w:r>
            <w:r w:rsidRPr="00880E1D">
              <w:rPr>
                <w:rFonts w:ascii="Calibri" w:hAnsi="Calibri"/>
                <w:b/>
              </w:rPr>
              <w:t>. ACTION</w:t>
            </w:r>
            <w:r>
              <w:rPr>
                <w:rFonts w:ascii="Calibri" w:hAnsi="Calibri"/>
                <w:bCs/>
              </w:rPr>
              <w:t xml:space="preserve"> Clerk to write to ward councillors.</w:t>
            </w:r>
          </w:p>
        </w:tc>
      </w:tr>
      <w:tr w:rsidR="002D7622" w14:paraId="39E91EFE" w14:textId="77777777" w:rsidTr="00471915">
        <w:tc>
          <w:tcPr>
            <w:tcW w:w="3261" w:type="dxa"/>
            <w:gridSpan w:val="3"/>
          </w:tcPr>
          <w:p w14:paraId="3B143343" w14:textId="570E6AD5" w:rsidR="002D7622" w:rsidRDefault="002D7622" w:rsidP="00211677">
            <w:pPr>
              <w:pStyle w:val="PlainText"/>
              <w:rPr>
                <w:rFonts w:cs="Arial"/>
                <w:b/>
                <w:bCs/>
                <w:color w:val="000000"/>
                <w:sz w:val="24"/>
                <w:szCs w:val="24"/>
                <w:lang w:eastAsia="en-GB"/>
              </w:rPr>
            </w:pPr>
            <w:r>
              <w:rPr>
                <w:rFonts w:cs="Arial"/>
                <w:b/>
                <w:bCs/>
                <w:color w:val="000000"/>
                <w:sz w:val="24"/>
                <w:szCs w:val="24"/>
                <w:lang w:eastAsia="en-GB"/>
              </w:rPr>
              <w:t>3</w:t>
            </w:r>
            <w:r w:rsidR="00C6799C">
              <w:rPr>
                <w:rFonts w:cs="Arial"/>
                <w:b/>
                <w:bCs/>
                <w:color w:val="000000"/>
                <w:sz w:val="24"/>
                <w:szCs w:val="24"/>
                <w:lang w:eastAsia="en-GB"/>
              </w:rPr>
              <w:t>28</w:t>
            </w:r>
            <w:r>
              <w:rPr>
                <w:rFonts w:cs="Arial"/>
                <w:b/>
                <w:bCs/>
                <w:color w:val="000000"/>
                <w:sz w:val="24"/>
                <w:szCs w:val="24"/>
                <w:lang w:eastAsia="en-GB"/>
              </w:rPr>
              <w:t>/23.</w:t>
            </w:r>
            <w:r w:rsidRPr="00A74A6E">
              <w:rPr>
                <w:rFonts w:cs="Arial"/>
                <w:b/>
                <w:bCs/>
                <w:color w:val="000000"/>
                <w:sz w:val="24"/>
                <w:szCs w:val="24"/>
                <w:lang w:eastAsia="en-GB"/>
              </w:rPr>
              <w:t xml:space="preserve"> To consi</w:t>
            </w:r>
            <w:r>
              <w:rPr>
                <w:rFonts w:cs="Arial"/>
                <w:b/>
                <w:bCs/>
                <w:color w:val="000000"/>
                <w:sz w:val="24"/>
                <w:szCs w:val="24"/>
                <w:lang w:eastAsia="en-GB"/>
              </w:rPr>
              <w:t>der the monthly public messages</w:t>
            </w:r>
          </w:p>
          <w:p w14:paraId="66404098" w14:textId="25543BE6" w:rsidR="00811E3D" w:rsidRPr="00211677" w:rsidRDefault="00811E3D" w:rsidP="00211677">
            <w:pPr>
              <w:pStyle w:val="PlainText"/>
              <w:rPr>
                <w:rFonts w:cs="Arial"/>
                <w:b/>
                <w:bCs/>
                <w:color w:val="000000"/>
                <w:sz w:val="24"/>
                <w:szCs w:val="24"/>
                <w:lang w:eastAsia="en-GB"/>
              </w:rPr>
            </w:pPr>
          </w:p>
        </w:tc>
        <w:tc>
          <w:tcPr>
            <w:tcW w:w="6517" w:type="dxa"/>
            <w:gridSpan w:val="5"/>
          </w:tcPr>
          <w:p w14:paraId="6B0B9459" w14:textId="691D3B6F" w:rsidR="002D7622" w:rsidRDefault="002D7622" w:rsidP="00BD7DCD">
            <w:pPr>
              <w:rPr>
                <w:rFonts w:ascii="Calibri" w:hAnsi="Calibri"/>
                <w:bCs/>
              </w:rPr>
            </w:pPr>
            <w:r>
              <w:rPr>
                <w:rFonts w:ascii="Calibri" w:hAnsi="Calibri"/>
                <w:bCs/>
              </w:rPr>
              <w:t xml:space="preserve"> </w:t>
            </w:r>
            <w:r w:rsidR="00042E10">
              <w:rPr>
                <w:rFonts w:ascii="Calibri" w:hAnsi="Calibri"/>
                <w:bCs/>
              </w:rPr>
              <w:t xml:space="preserve">Residents to be reminded to </w:t>
            </w:r>
            <w:r w:rsidR="00471915">
              <w:rPr>
                <w:rFonts w:ascii="Calibri" w:hAnsi="Calibri"/>
                <w:bCs/>
              </w:rPr>
              <w:t>ensure that they and their visitors are mindful of other road users and pedestrians when parking their cars.</w:t>
            </w:r>
          </w:p>
          <w:p w14:paraId="49FAE9D3" w14:textId="32E0D9A1" w:rsidR="00933696" w:rsidRPr="00BD7DCD" w:rsidRDefault="00471915" w:rsidP="00BD7DCD">
            <w:pPr>
              <w:rPr>
                <w:rFonts w:ascii="Calibri" w:hAnsi="Calibri"/>
                <w:bCs/>
              </w:rPr>
            </w:pPr>
            <w:r>
              <w:rPr>
                <w:rFonts w:ascii="Calibri" w:hAnsi="Calibri"/>
                <w:bCs/>
              </w:rPr>
              <w:t xml:space="preserve">Wishing everyone a </w:t>
            </w:r>
            <w:r w:rsidR="00933696">
              <w:rPr>
                <w:rFonts w:ascii="Calibri" w:hAnsi="Calibri"/>
                <w:bCs/>
              </w:rPr>
              <w:t xml:space="preserve">Merry Christmas </w:t>
            </w:r>
            <w:r>
              <w:rPr>
                <w:rFonts w:ascii="Calibri" w:hAnsi="Calibri"/>
                <w:bCs/>
              </w:rPr>
              <w:t>and Happy New Year.</w:t>
            </w:r>
          </w:p>
        </w:tc>
      </w:tr>
    </w:tbl>
    <w:p w14:paraId="2EE2993F" w14:textId="56736EAC" w:rsidR="00471915" w:rsidRDefault="00933696" w:rsidP="00451542">
      <w:pPr>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Meeting closed at 9.15pm</w:t>
      </w:r>
    </w:p>
    <w:p w14:paraId="61762044" w14:textId="77777777" w:rsidR="00471915" w:rsidRDefault="00471915" w:rsidP="00451542">
      <w:pPr>
        <w:rPr>
          <w:rFonts w:asciiTheme="minorHAnsi" w:eastAsiaTheme="minorHAnsi" w:hAnsiTheme="minorHAnsi" w:cstheme="minorBidi"/>
          <w:b/>
          <w:bCs/>
          <w:sz w:val="22"/>
          <w:szCs w:val="22"/>
        </w:rPr>
      </w:pPr>
    </w:p>
    <w:p w14:paraId="7DD374B1" w14:textId="38916F5F" w:rsidR="00471915" w:rsidRDefault="00471915" w:rsidP="00471915">
      <w:pPr>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Appendix A – 2024/2025 Budget</w:t>
      </w:r>
    </w:p>
    <w:tbl>
      <w:tblPr>
        <w:tblW w:w="0" w:type="auto"/>
        <w:tblInd w:w="-30" w:type="dxa"/>
        <w:tblLayout w:type="fixed"/>
        <w:tblLook w:val="0000" w:firstRow="0" w:lastRow="0" w:firstColumn="0" w:lastColumn="0" w:noHBand="0" w:noVBand="0"/>
      </w:tblPr>
      <w:tblGrid>
        <w:gridCol w:w="236"/>
        <w:gridCol w:w="236"/>
        <w:gridCol w:w="708"/>
        <w:gridCol w:w="768"/>
        <w:gridCol w:w="708"/>
        <w:gridCol w:w="820"/>
        <w:gridCol w:w="523"/>
        <w:gridCol w:w="1101"/>
        <w:gridCol w:w="236"/>
        <w:gridCol w:w="856"/>
        <w:gridCol w:w="828"/>
      </w:tblGrid>
      <w:tr w:rsidR="00471915" w:rsidRPr="00471915" w14:paraId="57047028" w14:textId="77777777" w:rsidTr="00471915">
        <w:trPr>
          <w:trHeight w:val="204"/>
        </w:trPr>
        <w:tc>
          <w:tcPr>
            <w:tcW w:w="236" w:type="dxa"/>
            <w:tcBorders>
              <w:top w:val="nil"/>
              <w:left w:val="nil"/>
              <w:bottom w:val="nil"/>
              <w:right w:val="nil"/>
            </w:tcBorders>
          </w:tcPr>
          <w:p w14:paraId="0067897D"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236" w:type="dxa"/>
            <w:tcBorders>
              <w:top w:val="nil"/>
              <w:left w:val="nil"/>
              <w:bottom w:val="nil"/>
              <w:right w:val="nil"/>
            </w:tcBorders>
          </w:tcPr>
          <w:p w14:paraId="1F122581"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708" w:type="dxa"/>
            <w:tcBorders>
              <w:top w:val="nil"/>
              <w:left w:val="nil"/>
              <w:bottom w:val="nil"/>
              <w:right w:val="nil"/>
            </w:tcBorders>
          </w:tcPr>
          <w:p w14:paraId="163575F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1BFB847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1B16574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431EE42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324AB0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00C2F29C"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236" w:type="dxa"/>
            <w:tcBorders>
              <w:top w:val="nil"/>
              <w:left w:val="nil"/>
              <w:bottom w:val="nil"/>
              <w:right w:val="nil"/>
            </w:tcBorders>
          </w:tcPr>
          <w:p w14:paraId="51E1F8D4"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856" w:type="dxa"/>
            <w:tcBorders>
              <w:top w:val="nil"/>
              <w:left w:val="nil"/>
              <w:bottom w:val="nil"/>
              <w:right w:val="nil"/>
            </w:tcBorders>
          </w:tcPr>
          <w:p w14:paraId="6513B2A8"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828" w:type="dxa"/>
            <w:tcBorders>
              <w:top w:val="nil"/>
              <w:left w:val="nil"/>
              <w:bottom w:val="nil"/>
              <w:right w:val="nil"/>
            </w:tcBorders>
          </w:tcPr>
          <w:p w14:paraId="3FB9D3F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5B9A8233" w14:textId="77777777" w:rsidTr="00471915">
        <w:trPr>
          <w:trHeight w:val="204"/>
        </w:trPr>
        <w:tc>
          <w:tcPr>
            <w:tcW w:w="236" w:type="dxa"/>
            <w:tcBorders>
              <w:top w:val="nil"/>
              <w:left w:val="nil"/>
              <w:bottom w:val="nil"/>
              <w:right w:val="nil"/>
            </w:tcBorders>
          </w:tcPr>
          <w:p w14:paraId="604FA3C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A4B86D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E81267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6BACC7A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E74C67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40EE608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3F9F5B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7753F259"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r w:rsidRPr="00471915">
              <w:rPr>
                <w:rFonts w:ascii="Arial" w:hAnsi="Arial" w:cs="Arial"/>
                <w:b/>
                <w:bCs/>
                <w:color w:val="000000"/>
                <w:sz w:val="16"/>
                <w:szCs w:val="16"/>
                <w:lang w:eastAsia="ja-JP"/>
              </w:rPr>
              <w:t>ACTUAL</w:t>
            </w:r>
          </w:p>
        </w:tc>
        <w:tc>
          <w:tcPr>
            <w:tcW w:w="236" w:type="dxa"/>
            <w:tcBorders>
              <w:top w:val="nil"/>
              <w:left w:val="nil"/>
              <w:bottom w:val="nil"/>
              <w:right w:val="nil"/>
            </w:tcBorders>
          </w:tcPr>
          <w:p w14:paraId="6A85391D"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856" w:type="dxa"/>
            <w:tcBorders>
              <w:top w:val="single" w:sz="6" w:space="0" w:color="auto"/>
              <w:left w:val="single" w:sz="6" w:space="0" w:color="auto"/>
              <w:bottom w:val="nil"/>
              <w:right w:val="single" w:sz="6" w:space="0" w:color="auto"/>
            </w:tcBorders>
          </w:tcPr>
          <w:p w14:paraId="13ED063F" w14:textId="77777777" w:rsidR="00471915" w:rsidRPr="00471915" w:rsidRDefault="00471915">
            <w:pPr>
              <w:autoSpaceDE w:val="0"/>
              <w:autoSpaceDN w:val="0"/>
              <w:adjustRightInd w:val="0"/>
              <w:jc w:val="center"/>
              <w:rPr>
                <w:rFonts w:ascii="Calibri" w:hAnsi="Calibri" w:cs="Calibri"/>
                <w:b/>
                <w:bCs/>
                <w:color w:val="FF0000"/>
                <w:sz w:val="16"/>
                <w:szCs w:val="16"/>
                <w:lang w:eastAsia="ja-JP"/>
              </w:rPr>
            </w:pPr>
            <w:r w:rsidRPr="00471915">
              <w:rPr>
                <w:rFonts w:ascii="Calibri" w:hAnsi="Calibri" w:cs="Calibri"/>
                <w:b/>
                <w:bCs/>
                <w:color w:val="FF0000"/>
                <w:sz w:val="16"/>
                <w:szCs w:val="16"/>
                <w:lang w:eastAsia="ja-JP"/>
              </w:rPr>
              <w:t>DRAFT</w:t>
            </w:r>
          </w:p>
        </w:tc>
        <w:tc>
          <w:tcPr>
            <w:tcW w:w="828" w:type="dxa"/>
            <w:tcBorders>
              <w:top w:val="single" w:sz="6" w:space="0" w:color="auto"/>
              <w:left w:val="single" w:sz="6" w:space="0" w:color="auto"/>
              <w:bottom w:val="nil"/>
              <w:right w:val="single" w:sz="6" w:space="0" w:color="auto"/>
            </w:tcBorders>
          </w:tcPr>
          <w:p w14:paraId="07156A45" w14:textId="77777777" w:rsidR="00471915" w:rsidRPr="00471915" w:rsidRDefault="00471915">
            <w:pPr>
              <w:autoSpaceDE w:val="0"/>
              <w:autoSpaceDN w:val="0"/>
              <w:adjustRightInd w:val="0"/>
              <w:jc w:val="center"/>
              <w:rPr>
                <w:rFonts w:ascii="Calibri" w:hAnsi="Calibri" w:cs="Calibri"/>
                <w:b/>
                <w:bCs/>
                <w:color w:val="00CCFF"/>
                <w:sz w:val="16"/>
                <w:szCs w:val="16"/>
                <w:lang w:eastAsia="ja-JP"/>
              </w:rPr>
            </w:pPr>
            <w:r w:rsidRPr="00471915">
              <w:rPr>
                <w:rFonts w:ascii="Calibri" w:hAnsi="Calibri" w:cs="Calibri"/>
                <w:b/>
                <w:bCs/>
                <w:color w:val="00CCFF"/>
                <w:sz w:val="16"/>
                <w:szCs w:val="16"/>
                <w:lang w:eastAsia="ja-JP"/>
              </w:rPr>
              <w:t>DRAFT</w:t>
            </w:r>
          </w:p>
        </w:tc>
      </w:tr>
      <w:tr w:rsidR="00471915" w:rsidRPr="00471915" w14:paraId="6054DEB5" w14:textId="77777777" w:rsidTr="00471915">
        <w:trPr>
          <w:trHeight w:val="204"/>
        </w:trPr>
        <w:tc>
          <w:tcPr>
            <w:tcW w:w="236" w:type="dxa"/>
            <w:tcBorders>
              <w:top w:val="nil"/>
              <w:left w:val="nil"/>
              <w:bottom w:val="nil"/>
              <w:right w:val="nil"/>
            </w:tcBorders>
          </w:tcPr>
          <w:p w14:paraId="5181D40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7CAF701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716C565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6438E06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7505D46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7BB2D02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5E86CDE"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1101" w:type="dxa"/>
            <w:tcBorders>
              <w:top w:val="nil"/>
              <w:left w:val="nil"/>
              <w:bottom w:val="nil"/>
              <w:right w:val="nil"/>
            </w:tcBorders>
          </w:tcPr>
          <w:p w14:paraId="10A54E81"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r w:rsidRPr="00471915">
              <w:rPr>
                <w:rFonts w:ascii="Arial" w:hAnsi="Arial" w:cs="Arial"/>
                <w:b/>
                <w:bCs/>
                <w:color w:val="000000"/>
                <w:sz w:val="16"/>
                <w:szCs w:val="16"/>
                <w:lang w:eastAsia="ja-JP"/>
              </w:rPr>
              <w:t>TO DATE</w:t>
            </w:r>
          </w:p>
        </w:tc>
        <w:tc>
          <w:tcPr>
            <w:tcW w:w="236" w:type="dxa"/>
            <w:tcBorders>
              <w:top w:val="nil"/>
              <w:left w:val="nil"/>
              <w:bottom w:val="nil"/>
              <w:right w:val="nil"/>
            </w:tcBorders>
          </w:tcPr>
          <w:p w14:paraId="30C153C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03B7B384" w14:textId="77777777" w:rsidR="00471915" w:rsidRPr="00471915" w:rsidRDefault="00471915">
            <w:pPr>
              <w:autoSpaceDE w:val="0"/>
              <w:autoSpaceDN w:val="0"/>
              <w:adjustRightInd w:val="0"/>
              <w:jc w:val="center"/>
              <w:rPr>
                <w:rFonts w:ascii="Calibri" w:hAnsi="Calibri" w:cs="Calibri"/>
                <w:b/>
                <w:bCs/>
                <w:color w:val="FF0000"/>
                <w:sz w:val="16"/>
                <w:szCs w:val="16"/>
                <w:lang w:eastAsia="ja-JP"/>
              </w:rPr>
            </w:pPr>
            <w:r w:rsidRPr="00471915">
              <w:rPr>
                <w:rFonts w:ascii="Calibri" w:hAnsi="Calibri" w:cs="Calibri"/>
                <w:b/>
                <w:bCs/>
                <w:color w:val="FF0000"/>
                <w:sz w:val="16"/>
                <w:szCs w:val="16"/>
                <w:lang w:eastAsia="ja-JP"/>
              </w:rPr>
              <w:t>BUDGET</w:t>
            </w:r>
          </w:p>
        </w:tc>
        <w:tc>
          <w:tcPr>
            <w:tcW w:w="828" w:type="dxa"/>
            <w:tcBorders>
              <w:top w:val="nil"/>
              <w:left w:val="single" w:sz="6" w:space="0" w:color="auto"/>
              <w:bottom w:val="nil"/>
              <w:right w:val="single" w:sz="6" w:space="0" w:color="auto"/>
            </w:tcBorders>
          </w:tcPr>
          <w:p w14:paraId="396E879A" w14:textId="77777777" w:rsidR="00471915" w:rsidRPr="00471915" w:rsidRDefault="00471915">
            <w:pPr>
              <w:autoSpaceDE w:val="0"/>
              <w:autoSpaceDN w:val="0"/>
              <w:adjustRightInd w:val="0"/>
              <w:jc w:val="center"/>
              <w:rPr>
                <w:rFonts w:ascii="Calibri" w:hAnsi="Calibri" w:cs="Calibri"/>
                <w:b/>
                <w:bCs/>
                <w:color w:val="00CCFF"/>
                <w:sz w:val="16"/>
                <w:szCs w:val="16"/>
                <w:lang w:eastAsia="ja-JP"/>
              </w:rPr>
            </w:pPr>
            <w:r w:rsidRPr="00471915">
              <w:rPr>
                <w:rFonts w:ascii="Calibri" w:hAnsi="Calibri" w:cs="Calibri"/>
                <w:b/>
                <w:bCs/>
                <w:color w:val="00CCFF"/>
                <w:sz w:val="16"/>
                <w:szCs w:val="16"/>
                <w:lang w:eastAsia="ja-JP"/>
              </w:rPr>
              <w:t>BUDGET</w:t>
            </w:r>
          </w:p>
        </w:tc>
      </w:tr>
      <w:tr w:rsidR="00471915" w:rsidRPr="00471915" w14:paraId="15B2D492" w14:textId="77777777" w:rsidTr="00471915">
        <w:trPr>
          <w:trHeight w:val="204"/>
        </w:trPr>
        <w:tc>
          <w:tcPr>
            <w:tcW w:w="236" w:type="dxa"/>
            <w:tcBorders>
              <w:top w:val="nil"/>
              <w:left w:val="nil"/>
              <w:bottom w:val="nil"/>
              <w:right w:val="nil"/>
            </w:tcBorders>
          </w:tcPr>
          <w:p w14:paraId="32F0B5B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77755B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182118F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48C7856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2954EFA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3A7A6E2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05DF8BA8"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1337" w:type="dxa"/>
            <w:gridSpan w:val="2"/>
            <w:tcBorders>
              <w:top w:val="nil"/>
              <w:left w:val="nil"/>
              <w:bottom w:val="nil"/>
              <w:right w:val="nil"/>
            </w:tcBorders>
          </w:tcPr>
          <w:p w14:paraId="6BFD7130"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r w:rsidRPr="00471915">
              <w:rPr>
                <w:rFonts w:ascii="Arial" w:hAnsi="Arial" w:cs="Arial"/>
                <w:b/>
                <w:bCs/>
                <w:color w:val="000000"/>
                <w:sz w:val="16"/>
                <w:szCs w:val="16"/>
                <w:lang w:eastAsia="ja-JP"/>
              </w:rPr>
              <w:t>2022/2023</w:t>
            </w:r>
          </w:p>
        </w:tc>
        <w:tc>
          <w:tcPr>
            <w:tcW w:w="856" w:type="dxa"/>
            <w:tcBorders>
              <w:top w:val="nil"/>
              <w:left w:val="single" w:sz="6" w:space="0" w:color="auto"/>
              <w:bottom w:val="nil"/>
              <w:right w:val="single" w:sz="6" w:space="0" w:color="auto"/>
            </w:tcBorders>
          </w:tcPr>
          <w:p w14:paraId="242F224B" w14:textId="77777777" w:rsidR="00471915" w:rsidRPr="00471915" w:rsidRDefault="00471915">
            <w:pPr>
              <w:autoSpaceDE w:val="0"/>
              <w:autoSpaceDN w:val="0"/>
              <w:adjustRightInd w:val="0"/>
              <w:jc w:val="center"/>
              <w:rPr>
                <w:rFonts w:ascii="Calibri" w:hAnsi="Calibri" w:cs="Calibri"/>
                <w:b/>
                <w:bCs/>
                <w:color w:val="FF0000"/>
                <w:sz w:val="16"/>
                <w:szCs w:val="16"/>
                <w:lang w:eastAsia="ja-JP"/>
              </w:rPr>
            </w:pPr>
            <w:r w:rsidRPr="00471915">
              <w:rPr>
                <w:rFonts w:ascii="Calibri" w:hAnsi="Calibri" w:cs="Calibri"/>
                <w:b/>
                <w:bCs/>
                <w:color w:val="FF0000"/>
                <w:sz w:val="16"/>
                <w:szCs w:val="16"/>
                <w:lang w:eastAsia="ja-JP"/>
              </w:rPr>
              <w:t>2023/2024</w:t>
            </w:r>
          </w:p>
        </w:tc>
        <w:tc>
          <w:tcPr>
            <w:tcW w:w="828" w:type="dxa"/>
            <w:tcBorders>
              <w:top w:val="nil"/>
              <w:left w:val="single" w:sz="6" w:space="0" w:color="auto"/>
              <w:bottom w:val="nil"/>
              <w:right w:val="single" w:sz="6" w:space="0" w:color="auto"/>
            </w:tcBorders>
          </w:tcPr>
          <w:p w14:paraId="3F4358CF" w14:textId="77777777" w:rsidR="00471915" w:rsidRPr="00471915" w:rsidRDefault="00471915">
            <w:pPr>
              <w:autoSpaceDE w:val="0"/>
              <w:autoSpaceDN w:val="0"/>
              <w:adjustRightInd w:val="0"/>
              <w:jc w:val="center"/>
              <w:rPr>
                <w:rFonts w:ascii="Calibri" w:hAnsi="Calibri" w:cs="Calibri"/>
                <w:b/>
                <w:bCs/>
                <w:color w:val="00CCFF"/>
                <w:sz w:val="16"/>
                <w:szCs w:val="16"/>
                <w:lang w:eastAsia="ja-JP"/>
              </w:rPr>
            </w:pPr>
            <w:r w:rsidRPr="00471915">
              <w:rPr>
                <w:rFonts w:ascii="Calibri" w:hAnsi="Calibri" w:cs="Calibri"/>
                <w:b/>
                <w:bCs/>
                <w:color w:val="00CCFF"/>
                <w:sz w:val="16"/>
                <w:szCs w:val="16"/>
                <w:lang w:eastAsia="ja-JP"/>
              </w:rPr>
              <w:t>2024/2025</w:t>
            </w:r>
          </w:p>
        </w:tc>
      </w:tr>
      <w:tr w:rsidR="00471915" w:rsidRPr="00471915" w14:paraId="27FA162B" w14:textId="77777777" w:rsidTr="00471915">
        <w:trPr>
          <w:trHeight w:val="204"/>
        </w:trPr>
        <w:tc>
          <w:tcPr>
            <w:tcW w:w="1180" w:type="dxa"/>
            <w:gridSpan w:val="3"/>
            <w:tcBorders>
              <w:top w:val="nil"/>
              <w:left w:val="nil"/>
              <w:bottom w:val="nil"/>
              <w:right w:val="nil"/>
            </w:tcBorders>
          </w:tcPr>
          <w:p w14:paraId="08919093"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RECEIPTS</w:t>
            </w:r>
          </w:p>
        </w:tc>
        <w:tc>
          <w:tcPr>
            <w:tcW w:w="768" w:type="dxa"/>
            <w:tcBorders>
              <w:top w:val="nil"/>
              <w:left w:val="nil"/>
              <w:bottom w:val="nil"/>
              <w:right w:val="nil"/>
            </w:tcBorders>
          </w:tcPr>
          <w:p w14:paraId="475F20A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2775C15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B87631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43F29CC4"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p>
        </w:tc>
        <w:tc>
          <w:tcPr>
            <w:tcW w:w="1101" w:type="dxa"/>
            <w:tcBorders>
              <w:top w:val="nil"/>
              <w:left w:val="nil"/>
              <w:bottom w:val="nil"/>
              <w:right w:val="nil"/>
            </w:tcBorders>
          </w:tcPr>
          <w:p w14:paraId="4D74D276" w14:textId="77777777" w:rsidR="00471915" w:rsidRPr="00471915" w:rsidRDefault="00471915">
            <w:pPr>
              <w:autoSpaceDE w:val="0"/>
              <w:autoSpaceDN w:val="0"/>
              <w:adjustRightInd w:val="0"/>
              <w:jc w:val="center"/>
              <w:rPr>
                <w:rFonts w:ascii="Arial" w:hAnsi="Arial" w:cs="Arial"/>
                <w:b/>
                <w:bCs/>
                <w:color w:val="000000"/>
                <w:sz w:val="16"/>
                <w:szCs w:val="16"/>
                <w:lang w:eastAsia="ja-JP"/>
              </w:rPr>
            </w:pPr>
            <w:r w:rsidRPr="00471915">
              <w:rPr>
                <w:rFonts w:ascii="Arial" w:hAnsi="Arial" w:cs="Arial"/>
                <w:b/>
                <w:bCs/>
                <w:color w:val="000000"/>
                <w:sz w:val="16"/>
                <w:szCs w:val="16"/>
                <w:lang w:eastAsia="ja-JP"/>
              </w:rPr>
              <w:t>£</w:t>
            </w:r>
          </w:p>
        </w:tc>
        <w:tc>
          <w:tcPr>
            <w:tcW w:w="236" w:type="dxa"/>
            <w:tcBorders>
              <w:top w:val="nil"/>
              <w:left w:val="nil"/>
              <w:bottom w:val="nil"/>
              <w:right w:val="nil"/>
            </w:tcBorders>
          </w:tcPr>
          <w:p w14:paraId="15BAC8B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39B3ECA0" w14:textId="77777777" w:rsidR="00471915" w:rsidRPr="00471915" w:rsidRDefault="00471915">
            <w:pPr>
              <w:autoSpaceDE w:val="0"/>
              <w:autoSpaceDN w:val="0"/>
              <w:adjustRightInd w:val="0"/>
              <w:jc w:val="center"/>
              <w:rPr>
                <w:rFonts w:ascii="Calibri" w:hAnsi="Calibri" w:cs="Calibri"/>
                <w:b/>
                <w:bCs/>
                <w:color w:val="FF0000"/>
                <w:sz w:val="16"/>
                <w:szCs w:val="16"/>
                <w:lang w:eastAsia="ja-JP"/>
              </w:rPr>
            </w:pPr>
            <w:r w:rsidRPr="00471915">
              <w:rPr>
                <w:rFonts w:ascii="Calibri" w:hAnsi="Calibri" w:cs="Calibri"/>
                <w:b/>
                <w:bCs/>
                <w:color w:val="FF0000"/>
                <w:sz w:val="16"/>
                <w:szCs w:val="16"/>
                <w:lang w:eastAsia="ja-JP"/>
              </w:rPr>
              <w:t>£</w:t>
            </w:r>
          </w:p>
        </w:tc>
        <w:tc>
          <w:tcPr>
            <w:tcW w:w="828" w:type="dxa"/>
            <w:tcBorders>
              <w:top w:val="nil"/>
              <w:left w:val="single" w:sz="6" w:space="0" w:color="auto"/>
              <w:bottom w:val="nil"/>
              <w:right w:val="single" w:sz="6" w:space="0" w:color="auto"/>
            </w:tcBorders>
          </w:tcPr>
          <w:p w14:paraId="46899A87" w14:textId="77777777" w:rsidR="00471915" w:rsidRPr="00471915" w:rsidRDefault="00471915">
            <w:pPr>
              <w:autoSpaceDE w:val="0"/>
              <w:autoSpaceDN w:val="0"/>
              <w:adjustRightInd w:val="0"/>
              <w:jc w:val="center"/>
              <w:rPr>
                <w:rFonts w:ascii="Calibri" w:hAnsi="Calibri" w:cs="Calibri"/>
                <w:b/>
                <w:bCs/>
                <w:color w:val="00CCFF"/>
                <w:sz w:val="16"/>
                <w:szCs w:val="16"/>
                <w:lang w:eastAsia="ja-JP"/>
              </w:rPr>
            </w:pPr>
            <w:r w:rsidRPr="00471915">
              <w:rPr>
                <w:rFonts w:ascii="Calibri" w:hAnsi="Calibri" w:cs="Calibri"/>
                <w:b/>
                <w:bCs/>
                <w:color w:val="00CCFF"/>
                <w:sz w:val="16"/>
                <w:szCs w:val="16"/>
                <w:lang w:eastAsia="ja-JP"/>
              </w:rPr>
              <w:t>£</w:t>
            </w:r>
          </w:p>
        </w:tc>
      </w:tr>
      <w:tr w:rsidR="00471915" w:rsidRPr="00471915" w14:paraId="1067E440" w14:textId="77777777" w:rsidTr="00471915">
        <w:trPr>
          <w:trHeight w:val="204"/>
        </w:trPr>
        <w:tc>
          <w:tcPr>
            <w:tcW w:w="236" w:type="dxa"/>
            <w:tcBorders>
              <w:top w:val="nil"/>
              <w:left w:val="nil"/>
              <w:bottom w:val="nil"/>
              <w:right w:val="nil"/>
            </w:tcBorders>
          </w:tcPr>
          <w:p w14:paraId="4031436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944" w:type="dxa"/>
            <w:gridSpan w:val="2"/>
            <w:tcBorders>
              <w:top w:val="nil"/>
              <w:left w:val="nil"/>
              <w:bottom w:val="nil"/>
              <w:right w:val="nil"/>
            </w:tcBorders>
          </w:tcPr>
          <w:p w14:paraId="3CF33004"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Precept</w:t>
            </w:r>
          </w:p>
        </w:tc>
        <w:tc>
          <w:tcPr>
            <w:tcW w:w="768" w:type="dxa"/>
            <w:tcBorders>
              <w:top w:val="nil"/>
              <w:left w:val="nil"/>
              <w:bottom w:val="nil"/>
              <w:right w:val="nil"/>
            </w:tcBorders>
          </w:tcPr>
          <w:p w14:paraId="21A47A7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3DFB9D2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78C873D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3D10484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4B0E751"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27,500.00</w:t>
            </w:r>
          </w:p>
        </w:tc>
        <w:tc>
          <w:tcPr>
            <w:tcW w:w="236" w:type="dxa"/>
            <w:tcBorders>
              <w:top w:val="nil"/>
              <w:left w:val="nil"/>
              <w:bottom w:val="nil"/>
              <w:right w:val="nil"/>
            </w:tcBorders>
          </w:tcPr>
          <w:p w14:paraId="01A6D20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77D390C8"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27,500</w:t>
            </w:r>
          </w:p>
        </w:tc>
        <w:tc>
          <w:tcPr>
            <w:tcW w:w="828" w:type="dxa"/>
            <w:tcBorders>
              <w:top w:val="nil"/>
              <w:left w:val="single" w:sz="6" w:space="0" w:color="auto"/>
              <w:bottom w:val="nil"/>
              <w:right w:val="single" w:sz="6" w:space="0" w:color="auto"/>
            </w:tcBorders>
            <w:shd w:val="solid" w:color="FFFFFF" w:fill="auto"/>
          </w:tcPr>
          <w:p w14:paraId="0A6644BE"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27,500</w:t>
            </w:r>
          </w:p>
        </w:tc>
      </w:tr>
      <w:tr w:rsidR="00471915" w:rsidRPr="00471915" w14:paraId="6D18361F" w14:textId="77777777" w:rsidTr="00471915">
        <w:trPr>
          <w:trHeight w:val="204"/>
        </w:trPr>
        <w:tc>
          <w:tcPr>
            <w:tcW w:w="236" w:type="dxa"/>
            <w:tcBorders>
              <w:top w:val="nil"/>
              <w:left w:val="nil"/>
              <w:bottom w:val="nil"/>
              <w:right w:val="nil"/>
            </w:tcBorders>
          </w:tcPr>
          <w:p w14:paraId="7CAC19B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7162FFE8"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Grants/S106</w:t>
            </w:r>
          </w:p>
        </w:tc>
        <w:tc>
          <w:tcPr>
            <w:tcW w:w="708" w:type="dxa"/>
            <w:tcBorders>
              <w:top w:val="nil"/>
              <w:left w:val="nil"/>
              <w:bottom w:val="nil"/>
              <w:right w:val="nil"/>
            </w:tcBorders>
          </w:tcPr>
          <w:p w14:paraId="7FA726A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4A83168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22034F7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740C8B0D"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13.63</w:t>
            </w:r>
          </w:p>
        </w:tc>
        <w:tc>
          <w:tcPr>
            <w:tcW w:w="236" w:type="dxa"/>
            <w:tcBorders>
              <w:top w:val="nil"/>
              <w:left w:val="nil"/>
              <w:bottom w:val="nil"/>
              <w:right w:val="nil"/>
            </w:tcBorders>
          </w:tcPr>
          <w:p w14:paraId="203F777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3DD71946"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0</w:t>
            </w:r>
          </w:p>
        </w:tc>
        <w:tc>
          <w:tcPr>
            <w:tcW w:w="828" w:type="dxa"/>
            <w:tcBorders>
              <w:top w:val="nil"/>
              <w:left w:val="single" w:sz="6" w:space="0" w:color="auto"/>
              <w:bottom w:val="nil"/>
              <w:right w:val="single" w:sz="6" w:space="0" w:color="auto"/>
            </w:tcBorders>
          </w:tcPr>
          <w:p w14:paraId="7FF174BB"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0</w:t>
            </w:r>
          </w:p>
        </w:tc>
      </w:tr>
      <w:tr w:rsidR="00471915" w:rsidRPr="00471915" w14:paraId="1F0547B9" w14:textId="77777777" w:rsidTr="00471915">
        <w:trPr>
          <w:trHeight w:val="204"/>
        </w:trPr>
        <w:tc>
          <w:tcPr>
            <w:tcW w:w="236" w:type="dxa"/>
            <w:tcBorders>
              <w:top w:val="nil"/>
              <w:left w:val="nil"/>
              <w:bottom w:val="nil"/>
              <w:right w:val="nil"/>
            </w:tcBorders>
          </w:tcPr>
          <w:p w14:paraId="54E13DC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600B87CE"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Insurance claims</w:t>
            </w:r>
          </w:p>
        </w:tc>
        <w:tc>
          <w:tcPr>
            <w:tcW w:w="708" w:type="dxa"/>
            <w:tcBorders>
              <w:top w:val="nil"/>
              <w:left w:val="nil"/>
              <w:bottom w:val="nil"/>
              <w:right w:val="nil"/>
            </w:tcBorders>
          </w:tcPr>
          <w:p w14:paraId="6C4DA40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7999C8A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BB3861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512CB91C"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3BC6585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4336D98B"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0</w:t>
            </w:r>
          </w:p>
        </w:tc>
        <w:tc>
          <w:tcPr>
            <w:tcW w:w="828" w:type="dxa"/>
            <w:tcBorders>
              <w:top w:val="nil"/>
              <w:left w:val="single" w:sz="6" w:space="0" w:color="auto"/>
              <w:bottom w:val="nil"/>
              <w:right w:val="single" w:sz="6" w:space="0" w:color="auto"/>
            </w:tcBorders>
          </w:tcPr>
          <w:p w14:paraId="2A44733A"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0</w:t>
            </w:r>
          </w:p>
        </w:tc>
      </w:tr>
      <w:tr w:rsidR="00471915" w:rsidRPr="00471915" w14:paraId="440CA57D" w14:textId="77777777" w:rsidTr="00471915">
        <w:trPr>
          <w:trHeight w:val="204"/>
        </w:trPr>
        <w:tc>
          <w:tcPr>
            <w:tcW w:w="236" w:type="dxa"/>
            <w:tcBorders>
              <w:top w:val="nil"/>
              <w:left w:val="nil"/>
              <w:bottom w:val="nil"/>
              <w:right w:val="nil"/>
            </w:tcBorders>
          </w:tcPr>
          <w:p w14:paraId="289D3AE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32E9A0B0"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Bank interest</w:t>
            </w:r>
          </w:p>
        </w:tc>
        <w:tc>
          <w:tcPr>
            <w:tcW w:w="708" w:type="dxa"/>
            <w:tcBorders>
              <w:top w:val="nil"/>
              <w:left w:val="nil"/>
              <w:bottom w:val="nil"/>
              <w:right w:val="nil"/>
            </w:tcBorders>
          </w:tcPr>
          <w:p w14:paraId="5C7A5A6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CEC42F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ED2EEF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2D26CB75"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44580AD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00A5A571"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0</w:t>
            </w:r>
          </w:p>
        </w:tc>
        <w:tc>
          <w:tcPr>
            <w:tcW w:w="828" w:type="dxa"/>
            <w:tcBorders>
              <w:top w:val="nil"/>
              <w:left w:val="single" w:sz="6" w:space="0" w:color="auto"/>
              <w:bottom w:val="nil"/>
              <w:right w:val="single" w:sz="6" w:space="0" w:color="auto"/>
            </w:tcBorders>
          </w:tcPr>
          <w:p w14:paraId="6DC89BC4"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0</w:t>
            </w:r>
          </w:p>
        </w:tc>
      </w:tr>
      <w:tr w:rsidR="00471915" w:rsidRPr="00471915" w14:paraId="6769519D" w14:textId="77777777" w:rsidTr="00471915">
        <w:trPr>
          <w:trHeight w:val="204"/>
        </w:trPr>
        <w:tc>
          <w:tcPr>
            <w:tcW w:w="236" w:type="dxa"/>
            <w:tcBorders>
              <w:top w:val="nil"/>
              <w:left w:val="nil"/>
              <w:bottom w:val="nil"/>
              <w:right w:val="nil"/>
            </w:tcBorders>
          </w:tcPr>
          <w:p w14:paraId="3435986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240" w:type="dxa"/>
            <w:gridSpan w:val="5"/>
            <w:tcBorders>
              <w:top w:val="nil"/>
              <w:left w:val="nil"/>
              <w:bottom w:val="nil"/>
              <w:right w:val="nil"/>
            </w:tcBorders>
          </w:tcPr>
          <w:p w14:paraId="0723B7A1"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Advertising for Village Magazine</w:t>
            </w:r>
          </w:p>
        </w:tc>
        <w:tc>
          <w:tcPr>
            <w:tcW w:w="523" w:type="dxa"/>
            <w:tcBorders>
              <w:top w:val="nil"/>
              <w:left w:val="nil"/>
              <w:bottom w:val="nil"/>
              <w:right w:val="nil"/>
            </w:tcBorders>
          </w:tcPr>
          <w:p w14:paraId="5D2990F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1EAC1CE5"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185.00</w:t>
            </w:r>
          </w:p>
        </w:tc>
        <w:tc>
          <w:tcPr>
            <w:tcW w:w="236" w:type="dxa"/>
            <w:tcBorders>
              <w:top w:val="nil"/>
              <w:left w:val="nil"/>
              <w:bottom w:val="nil"/>
              <w:right w:val="nil"/>
            </w:tcBorders>
          </w:tcPr>
          <w:p w14:paraId="4BDD2EA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7F534548"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600</w:t>
            </w:r>
          </w:p>
        </w:tc>
        <w:tc>
          <w:tcPr>
            <w:tcW w:w="828" w:type="dxa"/>
            <w:tcBorders>
              <w:top w:val="nil"/>
              <w:left w:val="single" w:sz="6" w:space="0" w:color="auto"/>
              <w:bottom w:val="nil"/>
              <w:right w:val="single" w:sz="6" w:space="0" w:color="auto"/>
            </w:tcBorders>
            <w:shd w:val="solid" w:color="FFFFFF" w:fill="auto"/>
          </w:tcPr>
          <w:p w14:paraId="3895D717"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300</w:t>
            </w:r>
          </w:p>
        </w:tc>
      </w:tr>
      <w:tr w:rsidR="00471915" w:rsidRPr="00471915" w14:paraId="043BF89B" w14:textId="77777777" w:rsidTr="00471915">
        <w:trPr>
          <w:trHeight w:val="204"/>
        </w:trPr>
        <w:tc>
          <w:tcPr>
            <w:tcW w:w="236" w:type="dxa"/>
            <w:tcBorders>
              <w:top w:val="nil"/>
              <w:left w:val="nil"/>
              <w:bottom w:val="nil"/>
              <w:right w:val="nil"/>
            </w:tcBorders>
          </w:tcPr>
          <w:p w14:paraId="4E6CE01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41DD5C9F"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VAT claims</w:t>
            </w:r>
          </w:p>
        </w:tc>
        <w:tc>
          <w:tcPr>
            <w:tcW w:w="708" w:type="dxa"/>
            <w:tcBorders>
              <w:top w:val="nil"/>
              <w:left w:val="nil"/>
              <w:bottom w:val="nil"/>
              <w:right w:val="nil"/>
            </w:tcBorders>
          </w:tcPr>
          <w:p w14:paraId="64A9F13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6988FA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05CB88A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6C465518"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1,861.17</w:t>
            </w:r>
          </w:p>
        </w:tc>
        <w:tc>
          <w:tcPr>
            <w:tcW w:w="236" w:type="dxa"/>
            <w:tcBorders>
              <w:top w:val="nil"/>
              <w:left w:val="nil"/>
              <w:bottom w:val="nil"/>
              <w:right w:val="nil"/>
            </w:tcBorders>
          </w:tcPr>
          <w:p w14:paraId="613B5F2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3DBEF2BA"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1,200</w:t>
            </w:r>
          </w:p>
        </w:tc>
        <w:tc>
          <w:tcPr>
            <w:tcW w:w="828" w:type="dxa"/>
            <w:tcBorders>
              <w:top w:val="nil"/>
              <w:left w:val="single" w:sz="6" w:space="0" w:color="auto"/>
              <w:bottom w:val="nil"/>
              <w:right w:val="single" w:sz="6" w:space="0" w:color="auto"/>
            </w:tcBorders>
          </w:tcPr>
          <w:p w14:paraId="617297F2"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1,200</w:t>
            </w:r>
          </w:p>
        </w:tc>
      </w:tr>
      <w:tr w:rsidR="00471915" w:rsidRPr="00471915" w14:paraId="70764E0B" w14:textId="77777777" w:rsidTr="00471915">
        <w:trPr>
          <w:trHeight w:val="204"/>
        </w:trPr>
        <w:tc>
          <w:tcPr>
            <w:tcW w:w="236" w:type="dxa"/>
            <w:tcBorders>
              <w:top w:val="nil"/>
              <w:left w:val="nil"/>
              <w:bottom w:val="nil"/>
              <w:right w:val="nil"/>
            </w:tcBorders>
          </w:tcPr>
          <w:p w14:paraId="0BBD160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944" w:type="dxa"/>
            <w:gridSpan w:val="2"/>
            <w:tcBorders>
              <w:top w:val="nil"/>
              <w:left w:val="nil"/>
              <w:bottom w:val="nil"/>
              <w:right w:val="nil"/>
            </w:tcBorders>
          </w:tcPr>
          <w:p w14:paraId="700385A0"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Other</w:t>
            </w:r>
          </w:p>
        </w:tc>
        <w:tc>
          <w:tcPr>
            <w:tcW w:w="768" w:type="dxa"/>
            <w:tcBorders>
              <w:top w:val="nil"/>
              <w:left w:val="nil"/>
              <w:bottom w:val="nil"/>
              <w:right w:val="nil"/>
            </w:tcBorders>
          </w:tcPr>
          <w:p w14:paraId="39BE5CA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6F6359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3E73769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E986AC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6845F0F2"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145.20</w:t>
            </w:r>
          </w:p>
        </w:tc>
        <w:tc>
          <w:tcPr>
            <w:tcW w:w="236" w:type="dxa"/>
            <w:tcBorders>
              <w:top w:val="nil"/>
              <w:left w:val="nil"/>
              <w:bottom w:val="nil"/>
              <w:right w:val="nil"/>
            </w:tcBorders>
          </w:tcPr>
          <w:p w14:paraId="5E394FD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57B9332A"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0</w:t>
            </w:r>
          </w:p>
        </w:tc>
        <w:tc>
          <w:tcPr>
            <w:tcW w:w="828" w:type="dxa"/>
            <w:tcBorders>
              <w:top w:val="nil"/>
              <w:left w:val="single" w:sz="6" w:space="0" w:color="auto"/>
              <w:bottom w:val="nil"/>
              <w:right w:val="single" w:sz="6" w:space="0" w:color="auto"/>
            </w:tcBorders>
            <w:shd w:val="solid" w:color="FFFFFF" w:fill="auto"/>
          </w:tcPr>
          <w:p w14:paraId="76ECAB58"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0</w:t>
            </w:r>
          </w:p>
        </w:tc>
      </w:tr>
      <w:tr w:rsidR="00471915" w:rsidRPr="00471915" w14:paraId="23C20243" w14:textId="77777777" w:rsidTr="00471915">
        <w:trPr>
          <w:trHeight w:val="204"/>
        </w:trPr>
        <w:tc>
          <w:tcPr>
            <w:tcW w:w="236" w:type="dxa"/>
            <w:tcBorders>
              <w:top w:val="nil"/>
              <w:left w:val="nil"/>
              <w:bottom w:val="nil"/>
              <w:right w:val="nil"/>
            </w:tcBorders>
          </w:tcPr>
          <w:p w14:paraId="059CFE9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72DFFE22"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Total receipts</w:t>
            </w:r>
          </w:p>
        </w:tc>
        <w:tc>
          <w:tcPr>
            <w:tcW w:w="708" w:type="dxa"/>
            <w:tcBorders>
              <w:top w:val="nil"/>
              <w:left w:val="nil"/>
              <w:bottom w:val="nil"/>
              <w:right w:val="nil"/>
            </w:tcBorders>
          </w:tcPr>
          <w:p w14:paraId="1E43B51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2686EC6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2127017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7070A705"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29,705.00</w:t>
            </w:r>
          </w:p>
        </w:tc>
        <w:tc>
          <w:tcPr>
            <w:tcW w:w="236" w:type="dxa"/>
            <w:tcBorders>
              <w:top w:val="nil"/>
              <w:left w:val="nil"/>
              <w:bottom w:val="nil"/>
              <w:right w:val="nil"/>
            </w:tcBorders>
          </w:tcPr>
          <w:p w14:paraId="2CC454C4" w14:textId="77777777" w:rsidR="00471915" w:rsidRPr="00471915" w:rsidRDefault="00471915">
            <w:pPr>
              <w:autoSpaceDE w:val="0"/>
              <w:autoSpaceDN w:val="0"/>
              <w:adjustRightInd w:val="0"/>
              <w:jc w:val="right"/>
              <w:rPr>
                <w:rFonts w:ascii="Arial" w:hAnsi="Arial" w:cs="Arial"/>
                <w:b/>
                <w:bCs/>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tcPr>
          <w:p w14:paraId="02F4B70D" w14:textId="77777777" w:rsidR="00471915" w:rsidRPr="00471915" w:rsidRDefault="00471915">
            <w:pPr>
              <w:autoSpaceDE w:val="0"/>
              <w:autoSpaceDN w:val="0"/>
              <w:adjustRightInd w:val="0"/>
              <w:jc w:val="right"/>
              <w:rPr>
                <w:rFonts w:ascii="Calibri" w:hAnsi="Calibri" w:cs="Calibri"/>
                <w:b/>
                <w:bCs/>
                <w:color w:val="FF0000"/>
                <w:sz w:val="16"/>
                <w:szCs w:val="16"/>
                <w:lang w:eastAsia="ja-JP"/>
              </w:rPr>
            </w:pPr>
            <w:r w:rsidRPr="00471915">
              <w:rPr>
                <w:rFonts w:ascii="Calibri" w:hAnsi="Calibri" w:cs="Calibri"/>
                <w:b/>
                <w:bCs/>
                <w:color w:val="FF0000"/>
                <w:sz w:val="16"/>
                <w:szCs w:val="16"/>
                <w:lang w:eastAsia="ja-JP"/>
              </w:rPr>
              <w:t>29,300</w:t>
            </w:r>
          </w:p>
        </w:tc>
        <w:tc>
          <w:tcPr>
            <w:tcW w:w="828" w:type="dxa"/>
            <w:tcBorders>
              <w:top w:val="single" w:sz="6" w:space="0" w:color="auto"/>
              <w:left w:val="single" w:sz="6" w:space="0" w:color="auto"/>
              <w:bottom w:val="single" w:sz="6" w:space="0" w:color="auto"/>
              <w:right w:val="single" w:sz="6" w:space="0" w:color="auto"/>
            </w:tcBorders>
          </w:tcPr>
          <w:p w14:paraId="011F2B05" w14:textId="77777777" w:rsidR="00471915" w:rsidRPr="00471915" w:rsidRDefault="00471915">
            <w:pPr>
              <w:autoSpaceDE w:val="0"/>
              <w:autoSpaceDN w:val="0"/>
              <w:adjustRightInd w:val="0"/>
              <w:jc w:val="right"/>
              <w:rPr>
                <w:rFonts w:ascii="Calibri" w:hAnsi="Calibri" w:cs="Calibri"/>
                <w:b/>
                <w:bCs/>
                <w:color w:val="00CCFF"/>
                <w:sz w:val="16"/>
                <w:szCs w:val="16"/>
                <w:lang w:eastAsia="ja-JP"/>
              </w:rPr>
            </w:pPr>
            <w:r w:rsidRPr="00471915">
              <w:rPr>
                <w:rFonts w:ascii="Calibri" w:hAnsi="Calibri" w:cs="Calibri"/>
                <w:b/>
                <w:bCs/>
                <w:color w:val="00CCFF"/>
                <w:sz w:val="16"/>
                <w:szCs w:val="16"/>
                <w:lang w:eastAsia="ja-JP"/>
              </w:rPr>
              <w:t>29,000</w:t>
            </w:r>
          </w:p>
        </w:tc>
      </w:tr>
      <w:tr w:rsidR="00471915" w:rsidRPr="00471915" w14:paraId="60896FC7" w14:textId="77777777" w:rsidTr="00471915">
        <w:trPr>
          <w:trHeight w:val="204"/>
        </w:trPr>
        <w:tc>
          <w:tcPr>
            <w:tcW w:w="1180" w:type="dxa"/>
            <w:gridSpan w:val="3"/>
            <w:tcBorders>
              <w:top w:val="nil"/>
              <w:left w:val="nil"/>
              <w:bottom w:val="nil"/>
              <w:right w:val="nil"/>
            </w:tcBorders>
          </w:tcPr>
          <w:p w14:paraId="23884A53"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PAYMENTS</w:t>
            </w:r>
          </w:p>
        </w:tc>
        <w:tc>
          <w:tcPr>
            <w:tcW w:w="768" w:type="dxa"/>
            <w:tcBorders>
              <w:top w:val="nil"/>
              <w:left w:val="nil"/>
              <w:bottom w:val="nil"/>
              <w:right w:val="nil"/>
            </w:tcBorders>
          </w:tcPr>
          <w:p w14:paraId="6F17C28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7D8F7DE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4DDE94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04BF57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0D15469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442506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F13135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19DA235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0B5A2EF4" w14:textId="77777777" w:rsidTr="00471915">
        <w:trPr>
          <w:trHeight w:val="204"/>
        </w:trPr>
        <w:tc>
          <w:tcPr>
            <w:tcW w:w="236" w:type="dxa"/>
            <w:tcBorders>
              <w:top w:val="nil"/>
              <w:left w:val="nil"/>
              <w:bottom w:val="nil"/>
              <w:right w:val="nil"/>
            </w:tcBorders>
          </w:tcPr>
          <w:p w14:paraId="13921C9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420" w:type="dxa"/>
            <w:gridSpan w:val="4"/>
            <w:tcBorders>
              <w:top w:val="nil"/>
              <w:left w:val="nil"/>
              <w:bottom w:val="nil"/>
              <w:right w:val="nil"/>
            </w:tcBorders>
          </w:tcPr>
          <w:p w14:paraId="675F3A32"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Village Maintenance</w:t>
            </w:r>
          </w:p>
        </w:tc>
        <w:tc>
          <w:tcPr>
            <w:tcW w:w="820" w:type="dxa"/>
            <w:tcBorders>
              <w:top w:val="nil"/>
              <w:left w:val="nil"/>
              <w:bottom w:val="nil"/>
              <w:right w:val="nil"/>
            </w:tcBorders>
          </w:tcPr>
          <w:p w14:paraId="62FAD5B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4BE58F4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40B60FF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38FAF5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5A46FF1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70B5D93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01733B10" w14:textId="77777777" w:rsidTr="00471915">
        <w:trPr>
          <w:trHeight w:val="204"/>
        </w:trPr>
        <w:tc>
          <w:tcPr>
            <w:tcW w:w="236" w:type="dxa"/>
            <w:tcBorders>
              <w:top w:val="nil"/>
              <w:left w:val="nil"/>
              <w:bottom w:val="nil"/>
              <w:right w:val="nil"/>
            </w:tcBorders>
          </w:tcPr>
          <w:p w14:paraId="1DC80DC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EC440B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69F273C8"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Mowing</w:t>
            </w:r>
          </w:p>
        </w:tc>
        <w:tc>
          <w:tcPr>
            <w:tcW w:w="708" w:type="dxa"/>
            <w:tcBorders>
              <w:top w:val="nil"/>
              <w:left w:val="nil"/>
              <w:bottom w:val="nil"/>
              <w:right w:val="nil"/>
            </w:tcBorders>
          </w:tcPr>
          <w:p w14:paraId="5195FDD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239044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0657DA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091EDB9"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3,800.00</w:t>
            </w:r>
          </w:p>
        </w:tc>
        <w:tc>
          <w:tcPr>
            <w:tcW w:w="236" w:type="dxa"/>
            <w:tcBorders>
              <w:top w:val="nil"/>
              <w:left w:val="nil"/>
              <w:bottom w:val="nil"/>
              <w:right w:val="nil"/>
            </w:tcBorders>
          </w:tcPr>
          <w:p w14:paraId="6959A75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2F75022E"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5,000</w:t>
            </w:r>
          </w:p>
        </w:tc>
        <w:tc>
          <w:tcPr>
            <w:tcW w:w="828" w:type="dxa"/>
            <w:tcBorders>
              <w:top w:val="nil"/>
              <w:left w:val="single" w:sz="6" w:space="0" w:color="auto"/>
              <w:bottom w:val="nil"/>
              <w:right w:val="single" w:sz="6" w:space="0" w:color="auto"/>
            </w:tcBorders>
            <w:shd w:val="solid" w:color="FFFFFF" w:fill="auto"/>
          </w:tcPr>
          <w:p w14:paraId="36E16F2F"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5,000</w:t>
            </w:r>
          </w:p>
        </w:tc>
      </w:tr>
      <w:tr w:rsidR="00471915" w:rsidRPr="00471915" w14:paraId="5572DB35" w14:textId="77777777" w:rsidTr="00471915">
        <w:trPr>
          <w:trHeight w:val="204"/>
        </w:trPr>
        <w:tc>
          <w:tcPr>
            <w:tcW w:w="236" w:type="dxa"/>
            <w:tcBorders>
              <w:top w:val="nil"/>
              <w:left w:val="nil"/>
              <w:bottom w:val="nil"/>
              <w:right w:val="nil"/>
            </w:tcBorders>
          </w:tcPr>
          <w:p w14:paraId="3CAD984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AB6950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184" w:type="dxa"/>
            <w:gridSpan w:val="3"/>
            <w:tcBorders>
              <w:top w:val="nil"/>
              <w:left w:val="nil"/>
              <w:bottom w:val="nil"/>
              <w:right w:val="nil"/>
            </w:tcBorders>
          </w:tcPr>
          <w:p w14:paraId="797F5726"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Dog Bin Emptying</w:t>
            </w:r>
          </w:p>
        </w:tc>
        <w:tc>
          <w:tcPr>
            <w:tcW w:w="820" w:type="dxa"/>
            <w:tcBorders>
              <w:top w:val="nil"/>
              <w:left w:val="nil"/>
              <w:bottom w:val="nil"/>
              <w:right w:val="nil"/>
            </w:tcBorders>
          </w:tcPr>
          <w:p w14:paraId="1C1CD35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8E4E39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1FFCAF31"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3BD9A44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277FD11F"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1,000</w:t>
            </w:r>
          </w:p>
        </w:tc>
        <w:tc>
          <w:tcPr>
            <w:tcW w:w="828" w:type="dxa"/>
            <w:tcBorders>
              <w:top w:val="nil"/>
              <w:left w:val="single" w:sz="6" w:space="0" w:color="auto"/>
              <w:bottom w:val="nil"/>
              <w:right w:val="single" w:sz="6" w:space="0" w:color="auto"/>
            </w:tcBorders>
          </w:tcPr>
          <w:p w14:paraId="6D8654DF"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1,000</w:t>
            </w:r>
          </w:p>
        </w:tc>
      </w:tr>
      <w:tr w:rsidR="00471915" w:rsidRPr="00471915" w14:paraId="32534A12" w14:textId="77777777" w:rsidTr="00471915">
        <w:trPr>
          <w:trHeight w:val="204"/>
        </w:trPr>
        <w:tc>
          <w:tcPr>
            <w:tcW w:w="236" w:type="dxa"/>
            <w:tcBorders>
              <w:top w:val="nil"/>
              <w:left w:val="nil"/>
              <w:bottom w:val="nil"/>
              <w:right w:val="nil"/>
            </w:tcBorders>
          </w:tcPr>
          <w:p w14:paraId="3250652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146894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1A0C398A"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Other</w:t>
            </w:r>
          </w:p>
        </w:tc>
        <w:tc>
          <w:tcPr>
            <w:tcW w:w="768" w:type="dxa"/>
            <w:tcBorders>
              <w:top w:val="nil"/>
              <w:left w:val="nil"/>
              <w:bottom w:val="nil"/>
              <w:right w:val="nil"/>
            </w:tcBorders>
          </w:tcPr>
          <w:p w14:paraId="62081C1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C2A06E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2357AB6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75566B9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single" w:sz="6" w:space="0" w:color="auto"/>
              <w:right w:val="nil"/>
            </w:tcBorders>
          </w:tcPr>
          <w:p w14:paraId="0F6AB1BD"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1,569.77</w:t>
            </w:r>
          </w:p>
        </w:tc>
        <w:tc>
          <w:tcPr>
            <w:tcW w:w="236" w:type="dxa"/>
            <w:tcBorders>
              <w:top w:val="nil"/>
              <w:left w:val="nil"/>
              <w:bottom w:val="nil"/>
              <w:right w:val="nil"/>
            </w:tcBorders>
          </w:tcPr>
          <w:p w14:paraId="0B315B8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00" w:fill="auto"/>
          </w:tcPr>
          <w:p w14:paraId="7F9128E6"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10,000</w:t>
            </w:r>
          </w:p>
        </w:tc>
        <w:tc>
          <w:tcPr>
            <w:tcW w:w="828" w:type="dxa"/>
            <w:tcBorders>
              <w:top w:val="nil"/>
              <w:left w:val="single" w:sz="6" w:space="0" w:color="auto"/>
              <w:bottom w:val="nil"/>
              <w:right w:val="single" w:sz="6" w:space="0" w:color="auto"/>
            </w:tcBorders>
            <w:shd w:val="solid" w:color="FFFF00" w:fill="auto"/>
          </w:tcPr>
          <w:p w14:paraId="7EDAFE1B"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10,000</w:t>
            </w:r>
          </w:p>
        </w:tc>
      </w:tr>
      <w:tr w:rsidR="00471915" w:rsidRPr="00471915" w14:paraId="37586A50" w14:textId="77777777" w:rsidTr="00471915">
        <w:trPr>
          <w:trHeight w:val="204"/>
        </w:trPr>
        <w:tc>
          <w:tcPr>
            <w:tcW w:w="236" w:type="dxa"/>
            <w:tcBorders>
              <w:top w:val="nil"/>
              <w:left w:val="nil"/>
              <w:bottom w:val="nil"/>
              <w:right w:val="nil"/>
            </w:tcBorders>
          </w:tcPr>
          <w:p w14:paraId="404D5C8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72E42FB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3706620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0AEC9B5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320F18F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83C96F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7784B2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7CE83E08"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5,369.77</w:t>
            </w:r>
          </w:p>
        </w:tc>
        <w:tc>
          <w:tcPr>
            <w:tcW w:w="236" w:type="dxa"/>
            <w:tcBorders>
              <w:top w:val="nil"/>
              <w:left w:val="nil"/>
              <w:bottom w:val="nil"/>
              <w:right w:val="nil"/>
            </w:tcBorders>
          </w:tcPr>
          <w:p w14:paraId="74A0A67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521E7932"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16,000.00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761C50E5"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16,000.00</w:t>
            </w:r>
          </w:p>
        </w:tc>
      </w:tr>
      <w:tr w:rsidR="00471915" w:rsidRPr="00471915" w14:paraId="718FB73C" w14:textId="77777777" w:rsidTr="00471915">
        <w:trPr>
          <w:trHeight w:val="204"/>
        </w:trPr>
        <w:tc>
          <w:tcPr>
            <w:tcW w:w="236" w:type="dxa"/>
            <w:tcBorders>
              <w:top w:val="nil"/>
              <w:left w:val="nil"/>
              <w:bottom w:val="nil"/>
              <w:right w:val="nil"/>
            </w:tcBorders>
          </w:tcPr>
          <w:p w14:paraId="55F3421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240" w:type="dxa"/>
            <w:gridSpan w:val="5"/>
            <w:tcBorders>
              <w:top w:val="nil"/>
              <w:left w:val="nil"/>
              <w:bottom w:val="nil"/>
              <w:right w:val="nil"/>
            </w:tcBorders>
          </w:tcPr>
          <w:p w14:paraId="703C8EE7"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Pocket Park Maintenance</w:t>
            </w:r>
          </w:p>
        </w:tc>
        <w:tc>
          <w:tcPr>
            <w:tcW w:w="523" w:type="dxa"/>
            <w:tcBorders>
              <w:top w:val="nil"/>
              <w:left w:val="nil"/>
              <w:bottom w:val="nil"/>
              <w:right w:val="nil"/>
            </w:tcBorders>
          </w:tcPr>
          <w:p w14:paraId="677D880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55D9401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A7CF61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6F8D51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431401A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4DA34D24" w14:textId="77777777" w:rsidTr="00471915">
        <w:trPr>
          <w:trHeight w:val="204"/>
        </w:trPr>
        <w:tc>
          <w:tcPr>
            <w:tcW w:w="236" w:type="dxa"/>
            <w:tcBorders>
              <w:top w:val="nil"/>
              <w:left w:val="nil"/>
              <w:bottom w:val="nil"/>
              <w:right w:val="nil"/>
            </w:tcBorders>
          </w:tcPr>
          <w:p w14:paraId="31755DA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7E96960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72065385"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Maintenance</w:t>
            </w:r>
          </w:p>
        </w:tc>
        <w:tc>
          <w:tcPr>
            <w:tcW w:w="708" w:type="dxa"/>
            <w:tcBorders>
              <w:top w:val="nil"/>
              <w:left w:val="nil"/>
              <w:bottom w:val="nil"/>
              <w:right w:val="nil"/>
            </w:tcBorders>
          </w:tcPr>
          <w:p w14:paraId="7836663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9FCF79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8B450E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1891567D"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1AAFAA5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60269688"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100</w:t>
            </w:r>
          </w:p>
        </w:tc>
        <w:tc>
          <w:tcPr>
            <w:tcW w:w="828" w:type="dxa"/>
            <w:tcBorders>
              <w:top w:val="nil"/>
              <w:left w:val="single" w:sz="6" w:space="0" w:color="auto"/>
              <w:bottom w:val="nil"/>
              <w:right w:val="single" w:sz="6" w:space="0" w:color="auto"/>
            </w:tcBorders>
          </w:tcPr>
          <w:p w14:paraId="4369D1D2"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100</w:t>
            </w:r>
          </w:p>
        </w:tc>
      </w:tr>
      <w:tr w:rsidR="00471915" w:rsidRPr="00471915" w14:paraId="22022358" w14:textId="77777777" w:rsidTr="00471915">
        <w:trPr>
          <w:trHeight w:val="204"/>
        </w:trPr>
        <w:tc>
          <w:tcPr>
            <w:tcW w:w="236" w:type="dxa"/>
            <w:tcBorders>
              <w:top w:val="nil"/>
              <w:left w:val="nil"/>
              <w:bottom w:val="nil"/>
              <w:right w:val="nil"/>
            </w:tcBorders>
          </w:tcPr>
          <w:p w14:paraId="0CD32E7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CAAD45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0A0D52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151E71A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4BFA820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45C5F5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46C2DAB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3C4E2C5F"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0.00</w:t>
            </w:r>
          </w:p>
        </w:tc>
        <w:tc>
          <w:tcPr>
            <w:tcW w:w="236" w:type="dxa"/>
            <w:tcBorders>
              <w:top w:val="nil"/>
              <w:left w:val="nil"/>
              <w:bottom w:val="nil"/>
              <w:right w:val="nil"/>
            </w:tcBorders>
          </w:tcPr>
          <w:p w14:paraId="1E091CB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5E9E8685"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100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029B7C74"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100</w:t>
            </w:r>
          </w:p>
        </w:tc>
      </w:tr>
      <w:tr w:rsidR="00471915" w:rsidRPr="00471915" w14:paraId="4A8A5147" w14:textId="77777777" w:rsidTr="00471915">
        <w:trPr>
          <w:trHeight w:val="204"/>
        </w:trPr>
        <w:tc>
          <w:tcPr>
            <w:tcW w:w="236" w:type="dxa"/>
            <w:tcBorders>
              <w:top w:val="nil"/>
              <w:left w:val="nil"/>
              <w:bottom w:val="nil"/>
              <w:right w:val="nil"/>
            </w:tcBorders>
          </w:tcPr>
          <w:p w14:paraId="4712991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2F88326B"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Church Clock</w:t>
            </w:r>
          </w:p>
        </w:tc>
        <w:tc>
          <w:tcPr>
            <w:tcW w:w="708" w:type="dxa"/>
            <w:tcBorders>
              <w:top w:val="nil"/>
              <w:left w:val="nil"/>
              <w:bottom w:val="nil"/>
              <w:right w:val="nil"/>
            </w:tcBorders>
          </w:tcPr>
          <w:p w14:paraId="571D4D6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1A2E3A8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7A8776D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9E84D9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FF44D3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A43819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0ACF375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4A9F175C" w14:textId="77777777" w:rsidTr="00471915">
        <w:trPr>
          <w:trHeight w:val="204"/>
        </w:trPr>
        <w:tc>
          <w:tcPr>
            <w:tcW w:w="236" w:type="dxa"/>
            <w:tcBorders>
              <w:top w:val="nil"/>
              <w:left w:val="nil"/>
              <w:bottom w:val="nil"/>
              <w:right w:val="nil"/>
            </w:tcBorders>
          </w:tcPr>
          <w:p w14:paraId="375D00B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5F2146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330465D1"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Maintenance</w:t>
            </w:r>
          </w:p>
        </w:tc>
        <w:tc>
          <w:tcPr>
            <w:tcW w:w="708" w:type="dxa"/>
            <w:tcBorders>
              <w:top w:val="nil"/>
              <w:left w:val="nil"/>
              <w:bottom w:val="nil"/>
              <w:right w:val="nil"/>
            </w:tcBorders>
          </w:tcPr>
          <w:p w14:paraId="2E2F38D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4A33E6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59CFFA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5307AF02"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68D1D2A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548BB606"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250</w:t>
            </w:r>
          </w:p>
        </w:tc>
        <w:tc>
          <w:tcPr>
            <w:tcW w:w="828" w:type="dxa"/>
            <w:tcBorders>
              <w:top w:val="nil"/>
              <w:left w:val="single" w:sz="6" w:space="0" w:color="auto"/>
              <w:bottom w:val="nil"/>
              <w:right w:val="single" w:sz="6" w:space="0" w:color="auto"/>
            </w:tcBorders>
          </w:tcPr>
          <w:p w14:paraId="0ED2DE19"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250</w:t>
            </w:r>
          </w:p>
        </w:tc>
      </w:tr>
      <w:tr w:rsidR="00471915" w:rsidRPr="00471915" w14:paraId="575C8F76" w14:textId="77777777" w:rsidTr="00471915">
        <w:trPr>
          <w:trHeight w:val="204"/>
        </w:trPr>
        <w:tc>
          <w:tcPr>
            <w:tcW w:w="236" w:type="dxa"/>
            <w:tcBorders>
              <w:top w:val="nil"/>
              <w:left w:val="nil"/>
              <w:bottom w:val="nil"/>
              <w:right w:val="nil"/>
            </w:tcBorders>
          </w:tcPr>
          <w:p w14:paraId="544FF9B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B2AC9E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3906B2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666B6E8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427C86E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3E4F9BB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0F16835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6DBA8197"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0.00</w:t>
            </w:r>
          </w:p>
        </w:tc>
        <w:tc>
          <w:tcPr>
            <w:tcW w:w="236" w:type="dxa"/>
            <w:tcBorders>
              <w:top w:val="nil"/>
              <w:left w:val="nil"/>
              <w:bottom w:val="nil"/>
              <w:right w:val="nil"/>
            </w:tcBorders>
          </w:tcPr>
          <w:p w14:paraId="270A72E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56E68A8A"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250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655DB7AF"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250</w:t>
            </w:r>
          </w:p>
        </w:tc>
      </w:tr>
      <w:tr w:rsidR="00471915" w:rsidRPr="00471915" w14:paraId="60F6C221" w14:textId="77777777" w:rsidTr="00471915">
        <w:trPr>
          <w:trHeight w:val="204"/>
        </w:trPr>
        <w:tc>
          <w:tcPr>
            <w:tcW w:w="236" w:type="dxa"/>
            <w:tcBorders>
              <w:top w:val="nil"/>
              <w:left w:val="nil"/>
              <w:bottom w:val="nil"/>
              <w:right w:val="nil"/>
            </w:tcBorders>
          </w:tcPr>
          <w:p w14:paraId="14F8885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1D946A92"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Village Hall</w:t>
            </w:r>
          </w:p>
        </w:tc>
        <w:tc>
          <w:tcPr>
            <w:tcW w:w="708" w:type="dxa"/>
            <w:tcBorders>
              <w:top w:val="nil"/>
              <w:left w:val="nil"/>
              <w:bottom w:val="nil"/>
              <w:right w:val="nil"/>
            </w:tcBorders>
          </w:tcPr>
          <w:p w14:paraId="62454DD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17C792C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E56070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2558564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48F1FD1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0687306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0B58991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2D898E0E" w14:textId="77777777" w:rsidTr="00471915">
        <w:trPr>
          <w:trHeight w:val="204"/>
        </w:trPr>
        <w:tc>
          <w:tcPr>
            <w:tcW w:w="236" w:type="dxa"/>
            <w:tcBorders>
              <w:top w:val="nil"/>
              <w:left w:val="nil"/>
              <w:bottom w:val="nil"/>
              <w:right w:val="nil"/>
            </w:tcBorders>
          </w:tcPr>
          <w:p w14:paraId="7582489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22802E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7404325B"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Replacement</w:t>
            </w:r>
          </w:p>
        </w:tc>
        <w:tc>
          <w:tcPr>
            <w:tcW w:w="708" w:type="dxa"/>
            <w:tcBorders>
              <w:top w:val="nil"/>
              <w:left w:val="nil"/>
              <w:bottom w:val="nil"/>
              <w:right w:val="nil"/>
            </w:tcBorders>
          </w:tcPr>
          <w:p w14:paraId="61CD277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167005C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2998AD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76F3544"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405B342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05ED0D85" w14:textId="77777777" w:rsidR="00471915" w:rsidRPr="00471915" w:rsidRDefault="00471915">
            <w:pPr>
              <w:autoSpaceDE w:val="0"/>
              <w:autoSpaceDN w:val="0"/>
              <w:adjustRightInd w:val="0"/>
              <w:jc w:val="right"/>
              <w:rPr>
                <w:rFonts w:ascii="Arial" w:hAnsi="Arial" w:cs="Arial"/>
                <w:i/>
                <w:iCs/>
                <w:color w:val="FF0000"/>
                <w:sz w:val="16"/>
                <w:szCs w:val="16"/>
                <w:lang w:eastAsia="ja-JP"/>
              </w:rPr>
            </w:pPr>
            <w:r w:rsidRPr="00471915">
              <w:rPr>
                <w:rFonts w:ascii="Arial" w:hAnsi="Arial" w:cs="Arial"/>
                <w:i/>
                <w:iCs/>
                <w:color w:val="FF0000"/>
                <w:sz w:val="16"/>
                <w:szCs w:val="16"/>
                <w:lang w:eastAsia="ja-JP"/>
              </w:rPr>
              <w:t>2,000</w:t>
            </w:r>
          </w:p>
        </w:tc>
        <w:tc>
          <w:tcPr>
            <w:tcW w:w="828" w:type="dxa"/>
            <w:tcBorders>
              <w:top w:val="nil"/>
              <w:left w:val="single" w:sz="6" w:space="0" w:color="auto"/>
              <w:bottom w:val="nil"/>
              <w:right w:val="single" w:sz="6" w:space="0" w:color="auto"/>
            </w:tcBorders>
            <w:shd w:val="solid" w:color="FFFFFF" w:fill="auto"/>
          </w:tcPr>
          <w:p w14:paraId="722C6E1F" w14:textId="77777777" w:rsidR="00471915" w:rsidRPr="00471915" w:rsidRDefault="00471915">
            <w:pPr>
              <w:autoSpaceDE w:val="0"/>
              <w:autoSpaceDN w:val="0"/>
              <w:adjustRightInd w:val="0"/>
              <w:jc w:val="right"/>
              <w:rPr>
                <w:rFonts w:ascii="Arial" w:hAnsi="Arial" w:cs="Arial"/>
                <w:i/>
                <w:iCs/>
                <w:color w:val="00CCFF"/>
                <w:sz w:val="16"/>
                <w:szCs w:val="16"/>
                <w:lang w:eastAsia="ja-JP"/>
              </w:rPr>
            </w:pPr>
            <w:r w:rsidRPr="00471915">
              <w:rPr>
                <w:rFonts w:ascii="Arial" w:hAnsi="Arial" w:cs="Arial"/>
                <w:i/>
                <w:iCs/>
                <w:color w:val="00CCFF"/>
                <w:sz w:val="16"/>
                <w:szCs w:val="16"/>
                <w:lang w:eastAsia="ja-JP"/>
              </w:rPr>
              <w:t>2,000</w:t>
            </w:r>
          </w:p>
        </w:tc>
      </w:tr>
      <w:tr w:rsidR="00471915" w:rsidRPr="00471915" w14:paraId="028411F4" w14:textId="77777777" w:rsidTr="00471915">
        <w:trPr>
          <w:trHeight w:val="204"/>
        </w:trPr>
        <w:tc>
          <w:tcPr>
            <w:tcW w:w="236" w:type="dxa"/>
            <w:tcBorders>
              <w:top w:val="nil"/>
              <w:left w:val="nil"/>
              <w:bottom w:val="nil"/>
              <w:right w:val="nil"/>
            </w:tcBorders>
          </w:tcPr>
          <w:p w14:paraId="111B6D0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4336DE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184" w:type="dxa"/>
            <w:gridSpan w:val="3"/>
            <w:tcBorders>
              <w:top w:val="nil"/>
              <w:left w:val="nil"/>
              <w:bottom w:val="nil"/>
              <w:right w:val="nil"/>
            </w:tcBorders>
          </w:tcPr>
          <w:p w14:paraId="240B28A2"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Loan repayment</w:t>
            </w:r>
          </w:p>
        </w:tc>
        <w:tc>
          <w:tcPr>
            <w:tcW w:w="820" w:type="dxa"/>
            <w:tcBorders>
              <w:top w:val="nil"/>
              <w:left w:val="nil"/>
              <w:bottom w:val="nil"/>
              <w:right w:val="nil"/>
            </w:tcBorders>
          </w:tcPr>
          <w:p w14:paraId="75E48B3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BBDBDE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192C4488"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3,133.35</w:t>
            </w:r>
          </w:p>
        </w:tc>
        <w:tc>
          <w:tcPr>
            <w:tcW w:w="236" w:type="dxa"/>
            <w:tcBorders>
              <w:top w:val="nil"/>
              <w:left w:val="nil"/>
              <w:bottom w:val="nil"/>
              <w:right w:val="nil"/>
            </w:tcBorders>
          </w:tcPr>
          <w:p w14:paraId="524DCC8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0DAD3171"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6,300</w:t>
            </w:r>
          </w:p>
        </w:tc>
        <w:tc>
          <w:tcPr>
            <w:tcW w:w="828" w:type="dxa"/>
            <w:tcBorders>
              <w:top w:val="nil"/>
              <w:left w:val="single" w:sz="6" w:space="0" w:color="auto"/>
              <w:bottom w:val="nil"/>
              <w:right w:val="single" w:sz="6" w:space="0" w:color="auto"/>
            </w:tcBorders>
          </w:tcPr>
          <w:p w14:paraId="484E64F6"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0</w:t>
            </w:r>
          </w:p>
        </w:tc>
      </w:tr>
      <w:tr w:rsidR="00471915" w:rsidRPr="00471915" w14:paraId="2F0A7A40" w14:textId="77777777" w:rsidTr="00471915">
        <w:trPr>
          <w:trHeight w:val="204"/>
        </w:trPr>
        <w:tc>
          <w:tcPr>
            <w:tcW w:w="236" w:type="dxa"/>
            <w:tcBorders>
              <w:top w:val="nil"/>
              <w:left w:val="nil"/>
              <w:bottom w:val="nil"/>
              <w:right w:val="nil"/>
            </w:tcBorders>
          </w:tcPr>
          <w:p w14:paraId="1FB1764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7613B4A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D0624E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1FC1F78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F42A30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A75365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2DB23F3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2A2FB669"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3,133.35</w:t>
            </w:r>
          </w:p>
        </w:tc>
        <w:tc>
          <w:tcPr>
            <w:tcW w:w="236" w:type="dxa"/>
            <w:tcBorders>
              <w:top w:val="nil"/>
              <w:left w:val="nil"/>
              <w:bottom w:val="nil"/>
              <w:right w:val="nil"/>
            </w:tcBorders>
          </w:tcPr>
          <w:p w14:paraId="0375B20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553BDF95"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8,300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74FD2893"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2,000</w:t>
            </w:r>
          </w:p>
        </w:tc>
      </w:tr>
      <w:tr w:rsidR="00471915" w:rsidRPr="00471915" w14:paraId="31199D2C" w14:textId="77777777" w:rsidTr="00471915">
        <w:trPr>
          <w:trHeight w:val="204"/>
        </w:trPr>
        <w:tc>
          <w:tcPr>
            <w:tcW w:w="236" w:type="dxa"/>
            <w:tcBorders>
              <w:top w:val="nil"/>
              <w:left w:val="nil"/>
              <w:bottom w:val="nil"/>
              <w:right w:val="nil"/>
            </w:tcBorders>
          </w:tcPr>
          <w:p w14:paraId="4000C3F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786B9979"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Grants &amp; Donations</w:t>
            </w:r>
          </w:p>
        </w:tc>
        <w:tc>
          <w:tcPr>
            <w:tcW w:w="4244" w:type="dxa"/>
            <w:gridSpan w:val="6"/>
            <w:tcBorders>
              <w:top w:val="nil"/>
              <w:left w:val="nil"/>
              <w:bottom w:val="nil"/>
              <w:right w:val="single" w:sz="6" w:space="0" w:color="auto"/>
            </w:tcBorders>
          </w:tcPr>
          <w:p w14:paraId="155ECDC7"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(under s137, Local Government Act 1972)</w:t>
            </w:r>
          </w:p>
        </w:tc>
        <w:tc>
          <w:tcPr>
            <w:tcW w:w="828" w:type="dxa"/>
            <w:tcBorders>
              <w:top w:val="nil"/>
              <w:left w:val="single" w:sz="6" w:space="0" w:color="auto"/>
              <w:bottom w:val="nil"/>
              <w:right w:val="single" w:sz="6" w:space="0" w:color="auto"/>
            </w:tcBorders>
          </w:tcPr>
          <w:p w14:paraId="4693D9D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1CDE84A8" w14:textId="77777777" w:rsidTr="00471915">
        <w:trPr>
          <w:trHeight w:val="204"/>
        </w:trPr>
        <w:tc>
          <w:tcPr>
            <w:tcW w:w="236" w:type="dxa"/>
            <w:tcBorders>
              <w:top w:val="nil"/>
              <w:left w:val="nil"/>
              <w:bottom w:val="nil"/>
              <w:right w:val="nil"/>
            </w:tcBorders>
          </w:tcPr>
          <w:p w14:paraId="3EAF691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A5E80F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4686BB7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39D239AB" w14:textId="77777777" w:rsidR="00471915" w:rsidRPr="00471915" w:rsidRDefault="00471915">
            <w:pPr>
              <w:autoSpaceDE w:val="0"/>
              <w:autoSpaceDN w:val="0"/>
              <w:adjustRightInd w:val="0"/>
              <w:jc w:val="right"/>
              <w:rPr>
                <w:rFonts w:ascii="Arial" w:hAnsi="Arial" w:cs="Arial"/>
                <w:i/>
                <w:iCs/>
                <w:color w:val="000000"/>
                <w:sz w:val="16"/>
                <w:szCs w:val="16"/>
                <w:lang w:eastAsia="ja-JP"/>
              </w:rPr>
            </w:pPr>
            <w:r w:rsidRPr="00471915">
              <w:rPr>
                <w:rFonts w:ascii="Arial" w:hAnsi="Arial" w:cs="Arial"/>
                <w:i/>
                <w:iCs/>
                <w:color w:val="000000"/>
                <w:sz w:val="16"/>
                <w:szCs w:val="16"/>
                <w:lang w:eastAsia="ja-JP"/>
              </w:rPr>
              <w:t xml:space="preserve">   maximum this year £</w:t>
            </w:r>
          </w:p>
        </w:tc>
        <w:tc>
          <w:tcPr>
            <w:tcW w:w="2051" w:type="dxa"/>
            <w:gridSpan w:val="3"/>
            <w:tcBorders>
              <w:top w:val="nil"/>
              <w:left w:val="nil"/>
              <w:bottom w:val="nil"/>
              <w:right w:val="nil"/>
            </w:tcBorders>
          </w:tcPr>
          <w:p w14:paraId="50FB1782" w14:textId="77777777" w:rsidR="00471915" w:rsidRPr="00471915" w:rsidRDefault="00471915">
            <w:pPr>
              <w:autoSpaceDE w:val="0"/>
              <w:autoSpaceDN w:val="0"/>
              <w:adjustRightInd w:val="0"/>
              <w:rPr>
                <w:rFonts w:ascii="Arial" w:hAnsi="Arial" w:cs="Arial"/>
                <w:i/>
                <w:iCs/>
                <w:color w:val="FF0000"/>
                <w:sz w:val="16"/>
                <w:szCs w:val="16"/>
                <w:lang w:eastAsia="ja-JP"/>
              </w:rPr>
            </w:pPr>
            <w:r w:rsidRPr="00471915">
              <w:rPr>
                <w:rFonts w:ascii="Arial" w:hAnsi="Arial" w:cs="Arial"/>
                <w:i/>
                <w:iCs/>
                <w:color w:val="FF0000"/>
                <w:sz w:val="16"/>
                <w:szCs w:val="16"/>
                <w:lang w:eastAsia="ja-JP"/>
              </w:rPr>
              <w:t>9.93 x 502 = £4984.86</w:t>
            </w:r>
          </w:p>
        </w:tc>
        <w:tc>
          <w:tcPr>
            <w:tcW w:w="1101" w:type="dxa"/>
            <w:tcBorders>
              <w:top w:val="nil"/>
              <w:left w:val="nil"/>
              <w:bottom w:val="nil"/>
              <w:right w:val="nil"/>
            </w:tcBorders>
          </w:tcPr>
          <w:p w14:paraId="5C3946F0"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236" w:type="dxa"/>
            <w:tcBorders>
              <w:top w:val="nil"/>
              <w:left w:val="nil"/>
              <w:bottom w:val="nil"/>
              <w:right w:val="nil"/>
            </w:tcBorders>
          </w:tcPr>
          <w:p w14:paraId="1C634D0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288F490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1BF18DE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0C94BAF8" w14:textId="77777777" w:rsidTr="00471915">
        <w:trPr>
          <w:trHeight w:val="204"/>
        </w:trPr>
        <w:tc>
          <w:tcPr>
            <w:tcW w:w="236" w:type="dxa"/>
            <w:tcBorders>
              <w:top w:val="nil"/>
              <w:left w:val="nil"/>
              <w:bottom w:val="nil"/>
              <w:right w:val="nil"/>
            </w:tcBorders>
          </w:tcPr>
          <w:p w14:paraId="1F93E66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7FB51F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527" w:type="dxa"/>
            <w:gridSpan w:val="5"/>
            <w:tcBorders>
              <w:top w:val="nil"/>
              <w:left w:val="nil"/>
              <w:bottom w:val="nil"/>
              <w:right w:val="nil"/>
            </w:tcBorders>
          </w:tcPr>
          <w:p w14:paraId="4F853CD0"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Royal British Legion Remembrance Day appeal</w:t>
            </w:r>
          </w:p>
        </w:tc>
        <w:tc>
          <w:tcPr>
            <w:tcW w:w="1101" w:type="dxa"/>
            <w:tcBorders>
              <w:top w:val="single" w:sz="6" w:space="0" w:color="auto"/>
              <w:left w:val="nil"/>
              <w:bottom w:val="single" w:sz="6" w:space="0" w:color="auto"/>
              <w:right w:val="nil"/>
            </w:tcBorders>
          </w:tcPr>
          <w:p w14:paraId="36472AB1"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0.00</w:t>
            </w:r>
          </w:p>
        </w:tc>
        <w:tc>
          <w:tcPr>
            <w:tcW w:w="236" w:type="dxa"/>
            <w:tcBorders>
              <w:top w:val="nil"/>
              <w:left w:val="nil"/>
              <w:bottom w:val="nil"/>
              <w:right w:val="nil"/>
            </w:tcBorders>
          </w:tcPr>
          <w:p w14:paraId="633DA3DD"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4EC42DC6"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100</w:t>
            </w:r>
          </w:p>
        </w:tc>
        <w:tc>
          <w:tcPr>
            <w:tcW w:w="828" w:type="dxa"/>
            <w:tcBorders>
              <w:top w:val="nil"/>
              <w:left w:val="single" w:sz="6" w:space="0" w:color="auto"/>
              <w:bottom w:val="nil"/>
              <w:right w:val="single" w:sz="6" w:space="0" w:color="auto"/>
            </w:tcBorders>
            <w:shd w:val="solid" w:color="FFFFFF" w:fill="auto"/>
          </w:tcPr>
          <w:p w14:paraId="571CF2A0"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100</w:t>
            </w:r>
          </w:p>
        </w:tc>
      </w:tr>
      <w:tr w:rsidR="00471915" w:rsidRPr="00471915" w14:paraId="46062246" w14:textId="77777777" w:rsidTr="00471915">
        <w:trPr>
          <w:trHeight w:val="204"/>
        </w:trPr>
        <w:tc>
          <w:tcPr>
            <w:tcW w:w="236" w:type="dxa"/>
            <w:tcBorders>
              <w:top w:val="nil"/>
              <w:left w:val="nil"/>
              <w:bottom w:val="nil"/>
              <w:right w:val="nil"/>
            </w:tcBorders>
          </w:tcPr>
          <w:p w14:paraId="40D5839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A25832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004" w:type="dxa"/>
            <w:gridSpan w:val="4"/>
            <w:tcBorders>
              <w:top w:val="nil"/>
              <w:left w:val="nil"/>
              <w:bottom w:val="nil"/>
              <w:right w:val="nil"/>
            </w:tcBorders>
          </w:tcPr>
          <w:p w14:paraId="6C266150"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Other (electorate discretion)</w:t>
            </w:r>
          </w:p>
        </w:tc>
        <w:tc>
          <w:tcPr>
            <w:tcW w:w="523" w:type="dxa"/>
            <w:tcBorders>
              <w:top w:val="nil"/>
              <w:left w:val="nil"/>
              <w:bottom w:val="nil"/>
              <w:right w:val="nil"/>
            </w:tcBorders>
          </w:tcPr>
          <w:p w14:paraId="071660A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00860D0F"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352.63</w:t>
            </w:r>
          </w:p>
        </w:tc>
        <w:tc>
          <w:tcPr>
            <w:tcW w:w="236" w:type="dxa"/>
            <w:tcBorders>
              <w:top w:val="nil"/>
              <w:left w:val="nil"/>
              <w:bottom w:val="nil"/>
              <w:right w:val="nil"/>
            </w:tcBorders>
          </w:tcPr>
          <w:p w14:paraId="31AFA2A3"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856" w:type="dxa"/>
            <w:tcBorders>
              <w:top w:val="nil"/>
              <w:left w:val="single" w:sz="6" w:space="0" w:color="auto"/>
              <w:bottom w:val="nil"/>
              <w:right w:val="single" w:sz="6" w:space="0" w:color="auto"/>
            </w:tcBorders>
          </w:tcPr>
          <w:p w14:paraId="39FF04CF"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4,327</w:t>
            </w:r>
          </w:p>
        </w:tc>
        <w:tc>
          <w:tcPr>
            <w:tcW w:w="828" w:type="dxa"/>
            <w:tcBorders>
              <w:top w:val="nil"/>
              <w:left w:val="single" w:sz="6" w:space="0" w:color="auto"/>
              <w:bottom w:val="nil"/>
              <w:right w:val="single" w:sz="6" w:space="0" w:color="auto"/>
            </w:tcBorders>
          </w:tcPr>
          <w:p w14:paraId="07684405"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4,327</w:t>
            </w:r>
          </w:p>
        </w:tc>
      </w:tr>
      <w:tr w:rsidR="00471915" w:rsidRPr="00471915" w14:paraId="126B1F27" w14:textId="77777777" w:rsidTr="00471915">
        <w:trPr>
          <w:trHeight w:val="204"/>
        </w:trPr>
        <w:tc>
          <w:tcPr>
            <w:tcW w:w="236" w:type="dxa"/>
            <w:tcBorders>
              <w:top w:val="nil"/>
              <w:left w:val="nil"/>
              <w:bottom w:val="nil"/>
              <w:right w:val="nil"/>
            </w:tcBorders>
          </w:tcPr>
          <w:p w14:paraId="745DA29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47330F1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0CD69AA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1FF6F1F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FACBA7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07B24A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0F38F87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17A023F4"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352.63</w:t>
            </w:r>
          </w:p>
        </w:tc>
        <w:tc>
          <w:tcPr>
            <w:tcW w:w="236" w:type="dxa"/>
            <w:tcBorders>
              <w:top w:val="nil"/>
              <w:left w:val="nil"/>
              <w:bottom w:val="nil"/>
              <w:right w:val="nil"/>
            </w:tcBorders>
          </w:tcPr>
          <w:p w14:paraId="75901440"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3365E42F"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4,427.00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66EFA3C8"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4,427.00</w:t>
            </w:r>
          </w:p>
        </w:tc>
      </w:tr>
      <w:tr w:rsidR="00471915" w:rsidRPr="00471915" w14:paraId="514D5BFE" w14:textId="77777777" w:rsidTr="00471915">
        <w:trPr>
          <w:trHeight w:val="204"/>
        </w:trPr>
        <w:tc>
          <w:tcPr>
            <w:tcW w:w="236" w:type="dxa"/>
            <w:tcBorders>
              <w:top w:val="nil"/>
              <w:left w:val="nil"/>
              <w:bottom w:val="nil"/>
              <w:right w:val="nil"/>
            </w:tcBorders>
          </w:tcPr>
          <w:p w14:paraId="3296D96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0204EF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2832DA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0D7C4A0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74308B8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566124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37D85CC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026B109D"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236" w:type="dxa"/>
            <w:tcBorders>
              <w:top w:val="nil"/>
              <w:left w:val="nil"/>
              <w:bottom w:val="nil"/>
              <w:right w:val="nil"/>
            </w:tcBorders>
          </w:tcPr>
          <w:p w14:paraId="606908DC"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856" w:type="dxa"/>
            <w:tcBorders>
              <w:top w:val="nil"/>
              <w:left w:val="single" w:sz="6" w:space="0" w:color="auto"/>
              <w:bottom w:val="nil"/>
              <w:right w:val="single" w:sz="6" w:space="0" w:color="auto"/>
            </w:tcBorders>
          </w:tcPr>
          <w:p w14:paraId="3885D81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01C0822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672AED22" w14:textId="77777777" w:rsidTr="00471915">
        <w:trPr>
          <w:trHeight w:val="204"/>
        </w:trPr>
        <w:tc>
          <w:tcPr>
            <w:tcW w:w="236" w:type="dxa"/>
            <w:tcBorders>
              <w:top w:val="nil"/>
              <w:left w:val="nil"/>
              <w:bottom w:val="nil"/>
              <w:right w:val="nil"/>
            </w:tcBorders>
          </w:tcPr>
          <w:p w14:paraId="1FCF12F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66176997"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Administration</w:t>
            </w:r>
          </w:p>
        </w:tc>
        <w:tc>
          <w:tcPr>
            <w:tcW w:w="708" w:type="dxa"/>
            <w:tcBorders>
              <w:top w:val="nil"/>
              <w:left w:val="nil"/>
              <w:bottom w:val="nil"/>
              <w:right w:val="nil"/>
            </w:tcBorders>
          </w:tcPr>
          <w:p w14:paraId="2BEEC6E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25251D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2B1B1DA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4A4D09A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8790E5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2726CC1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1670243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5ADE9BDC" w14:textId="77777777" w:rsidTr="00471915">
        <w:trPr>
          <w:trHeight w:val="204"/>
        </w:trPr>
        <w:tc>
          <w:tcPr>
            <w:tcW w:w="236" w:type="dxa"/>
            <w:tcBorders>
              <w:top w:val="nil"/>
              <w:left w:val="nil"/>
              <w:bottom w:val="nil"/>
              <w:right w:val="nil"/>
            </w:tcBorders>
          </w:tcPr>
          <w:p w14:paraId="74D81B4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19C2CA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7F6A71E9"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Clerk</w:t>
            </w:r>
          </w:p>
        </w:tc>
        <w:tc>
          <w:tcPr>
            <w:tcW w:w="768" w:type="dxa"/>
            <w:tcBorders>
              <w:top w:val="nil"/>
              <w:left w:val="nil"/>
              <w:bottom w:val="nil"/>
              <w:right w:val="nil"/>
            </w:tcBorders>
          </w:tcPr>
          <w:p w14:paraId="31A0F70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073172E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F12CE7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F87289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5F2DB4CC"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2,201.10</w:t>
            </w:r>
          </w:p>
        </w:tc>
        <w:tc>
          <w:tcPr>
            <w:tcW w:w="236" w:type="dxa"/>
            <w:tcBorders>
              <w:top w:val="nil"/>
              <w:left w:val="nil"/>
              <w:bottom w:val="nil"/>
              <w:right w:val="nil"/>
            </w:tcBorders>
          </w:tcPr>
          <w:p w14:paraId="777DE4E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33C44ABD"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5,000</w:t>
            </w:r>
          </w:p>
        </w:tc>
        <w:tc>
          <w:tcPr>
            <w:tcW w:w="828" w:type="dxa"/>
            <w:tcBorders>
              <w:top w:val="nil"/>
              <w:left w:val="single" w:sz="6" w:space="0" w:color="auto"/>
              <w:bottom w:val="nil"/>
              <w:right w:val="single" w:sz="6" w:space="0" w:color="auto"/>
            </w:tcBorders>
            <w:shd w:val="solid" w:color="FFFFFF" w:fill="auto"/>
          </w:tcPr>
          <w:p w14:paraId="0C740B35"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5,000</w:t>
            </w:r>
          </w:p>
        </w:tc>
      </w:tr>
      <w:tr w:rsidR="00471915" w:rsidRPr="00471915" w14:paraId="58FCBFD6" w14:textId="77777777" w:rsidTr="00471915">
        <w:trPr>
          <w:trHeight w:val="204"/>
        </w:trPr>
        <w:tc>
          <w:tcPr>
            <w:tcW w:w="236" w:type="dxa"/>
            <w:tcBorders>
              <w:top w:val="nil"/>
              <w:left w:val="nil"/>
              <w:bottom w:val="nil"/>
              <w:right w:val="nil"/>
            </w:tcBorders>
          </w:tcPr>
          <w:p w14:paraId="290E3C3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227BB2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6944A0F6"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Expenses</w:t>
            </w:r>
          </w:p>
        </w:tc>
        <w:tc>
          <w:tcPr>
            <w:tcW w:w="708" w:type="dxa"/>
            <w:tcBorders>
              <w:top w:val="nil"/>
              <w:left w:val="nil"/>
              <w:bottom w:val="nil"/>
              <w:right w:val="nil"/>
            </w:tcBorders>
          </w:tcPr>
          <w:p w14:paraId="0FDF6BF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93D254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09CC63D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011E4443"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208.00</w:t>
            </w:r>
          </w:p>
        </w:tc>
        <w:tc>
          <w:tcPr>
            <w:tcW w:w="236" w:type="dxa"/>
            <w:tcBorders>
              <w:top w:val="nil"/>
              <w:left w:val="nil"/>
              <w:bottom w:val="nil"/>
              <w:right w:val="nil"/>
            </w:tcBorders>
          </w:tcPr>
          <w:p w14:paraId="012D711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475771E4"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200</w:t>
            </w:r>
          </w:p>
        </w:tc>
        <w:tc>
          <w:tcPr>
            <w:tcW w:w="828" w:type="dxa"/>
            <w:tcBorders>
              <w:top w:val="nil"/>
              <w:left w:val="single" w:sz="6" w:space="0" w:color="auto"/>
              <w:bottom w:val="nil"/>
              <w:right w:val="single" w:sz="6" w:space="0" w:color="auto"/>
            </w:tcBorders>
          </w:tcPr>
          <w:p w14:paraId="00B91F91"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200</w:t>
            </w:r>
          </w:p>
        </w:tc>
      </w:tr>
      <w:tr w:rsidR="00471915" w:rsidRPr="00471915" w14:paraId="0FEBDD51" w14:textId="77777777" w:rsidTr="00471915">
        <w:trPr>
          <w:trHeight w:val="204"/>
        </w:trPr>
        <w:tc>
          <w:tcPr>
            <w:tcW w:w="236" w:type="dxa"/>
            <w:tcBorders>
              <w:top w:val="nil"/>
              <w:left w:val="nil"/>
              <w:bottom w:val="nil"/>
              <w:right w:val="nil"/>
            </w:tcBorders>
          </w:tcPr>
          <w:p w14:paraId="73585D7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0078D8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5CCD5D77"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Cllrs expenses</w:t>
            </w:r>
          </w:p>
        </w:tc>
        <w:tc>
          <w:tcPr>
            <w:tcW w:w="708" w:type="dxa"/>
            <w:tcBorders>
              <w:top w:val="nil"/>
              <w:left w:val="nil"/>
              <w:bottom w:val="nil"/>
              <w:right w:val="nil"/>
            </w:tcBorders>
          </w:tcPr>
          <w:p w14:paraId="645A969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024F7B3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3E35CEF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15163C6"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1A6D7A7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4FF473F"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300</w:t>
            </w:r>
          </w:p>
        </w:tc>
        <w:tc>
          <w:tcPr>
            <w:tcW w:w="828" w:type="dxa"/>
            <w:tcBorders>
              <w:top w:val="nil"/>
              <w:left w:val="single" w:sz="6" w:space="0" w:color="auto"/>
              <w:bottom w:val="nil"/>
              <w:right w:val="single" w:sz="6" w:space="0" w:color="auto"/>
            </w:tcBorders>
          </w:tcPr>
          <w:p w14:paraId="005D21F1"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300</w:t>
            </w:r>
          </w:p>
        </w:tc>
      </w:tr>
      <w:tr w:rsidR="00471915" w:rsidRPr="00471915" w14:paraId="71C2C7D3" w14:textId="77777777" w:rsidTr="00471915">
        <w:trPr>
          <w:trHeight w:val="204"/>
        </w:trPr>
        <w:tc>
          <w:tcPr>
            <w:tcW w:w="236" w:type="dxa"/>
            <w:tcBorders>
              <w:top w:val="nil"/>
              <w:left w:val="nil"/>
              <w:bottom w:val="nil"/>
              <w:right w:val="nil"/>
            </w:tcBorders>
          </w:tcPr>
          <w:p w14:paraId="669619D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769EB6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184" w:type="dxa"/>
            <w:gridSpan w:val="3"/>
            <w:tcBorders>
              <w:top w:val="nil"/>
              <w:left w:val="nil"/>
              <w:bottom w:val="nil"/>
              <w:right w:val="nil"/>
            </w:tcBorders>
          </w:tcPr>
          <w:p w14:paraId="2579D253"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Travel Allowance</w:t>
            </w:r>
          </w:p>
        </w:tc>
        <w:tc>
          <w:tcPr>
            <w:tcW w:w="820" w:type="dxa"/>
            <w:tcBorders>
              <w:top w:val="nil"/>
              <w:left w:val="nil"/>
              <w:bottom w:val="nil"/>
              <w:right w:val="nil"/>
            </w:tcBorders>
          </w:tcPr>
          <w:p w14:paraId="5B385B7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C1ADC7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4D87DBED"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700CFD1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3D5768ED"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100</w:t>
            </w:r>
          </w:p>
        </w:tc>
        <w:tc>
          <w:tcPr>
            <w:tcW w:w="828" w:type="dxa"/>
            <w:tcBorders>
              <w:top w:val="nil"/>
              <w:left w:val="single" w:sz="6" w:space="0" w:color="auto"/>
              <w:bottom w:val="nil"/>
              <w:right w:val="single" w:sz="6" w:space="0" w:color="auto"/>
            </w:tcBorders>
          </w:tcPr>
          <w:p w14:paraId="5D611DD8"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100</w:t>
            </w:r>
          </w:p>
        </w:tc>
      </w:tr>
      <w:tr w:rsidR="00471915" w:rsidRPr="00471915" w14:paraId="096A5563" w14:textId="77777777" w:rsidTr="00471915">
        <w:trPr>
          <w:trHeight w:val="204"/>
        </w:trPr>
        <w:tc>
          <w:tcPr>
            <w:tcW w:w="236" w:type="dxa"/>
            <w:tcBorders>
              <w:top w:val="nil"/>
              <w:left w:val="nil"/>
              <w:bottom w:val="nil"/>
              <w:right w:val="nil"/>
            </w:tcBorders>
          </w:tcPr>
          <w:p w14:paraId="5878DA1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F54A37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5D0FDBA7"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Insurance</w:t>
            </w:r>
          </w:p>
        </w:tc>
        <w:tc>
          <w:tcPr>
            <w:tcW w:w="708" w:type="dxa"/>
            <w:tcBorders>
              <w:top w:val="nil"/>
              <w:left w:val="nil"/>
              <w:bottom w:val="nil"/>
              <w:right w:val="nil"/>
            </w:tcBorders>
          </w:tcPr>
          <w:p w14:paraId="455DFC3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41A13DC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1CB711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54BED7AC"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0.00</w:t>
            </w:r>
          </w:p>
        </w:tc>
        <w:tc>
          <w:tcPr>
            <w:tcW w:w="236" w:type="dxa"/>
            <w:tcBorders>
              <w:top w:val="nil"/>
              <w:left w:val="nil"/>
              <w:bottom w:val="nil"/>
              <w:right w:val="nil"/>
            </w:tcBorders>
          </w:tcPr>
          <w:p w14:paraId="3864CA8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0DBAB693"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3,500</w:t>
            </w:r>
          </w:p>
        </w:tc>
        <w:tc>
          <w:tcPr>
            <w:tcW w:w="828" w:type="dxa"/>
            <w:tcBorders>
              <w:top w:val="nil"/>
              <w:left w:val="single" w:sz="6" w:space="0" w:color="auto"/>
              <w:bottom w:val="nil"/>
              <w:right w:val="single" w:sz="6" w:space="0" w:color="auto"/>
            </w:tcBorders>
            <w:shd w:val="solid" w:color="FFFFFF" w:fill="auto"/>
          </w:tcPr>
          <w:p w14:paraId="4EFADFD9"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3,500</w:t>
            </w:r>
          </w:p>
        </w:tc>
      </w:tr>
      <w:tr w:rsidR="00471915" w:rsidRPr="00471915" w14:paraId="327FF75E" w14:textId="77777777" w:rsidTr="00471915">
        <w:trPr>
          <w:trHeight w:val="204"/>
        </w:trPr>
        <w:tc>
          <w:tcPr>
            <w:tcW w:w="236" w:type="dxa"/>
            <w:tcBorders>
              <w:top w:val="nil"/>
              <w:left w:val="nil"/>
              <w:bottom w:val="nil"/>
              <w:right w:val="nil"/>
            </w:tcBorders>
          </w:tcPr>
          <w:p w14:paraId="4F5A6A5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AAF62D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184" w:type="dxa"/>
            <w:gridSpan w:val="3"/>
            <w:tcBorders>
              <w:top w:val="nil"/>
              <w:left w:val="nil"/>
              <w:bottom w:val="nil"/>
              <w:right w:val="nil"/>
            </w:tcBorders>
          </w:tcPr>
          <w:p w14:paraId="157022B5"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Stationery &amp; postage</w:t>
            </w:r>
          </w:p>
        </w:tc>
        <w:tc>
          <w:tcPr>
            <w:tcW w:w="820" w:type="dxa"/>
            <w:tcBorders>
              <w:top w:val="nil"/>
              <w:left w:val="nil"/>
              <w:bottom w:val="nil"/>
              <w:right w:val="nil"/>
            </w:tcBorders>
          </w:tcPr>
          <w:p w14:paraId="7BA338B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3FC37D2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49A41AC1"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171.72</w:t>
            </w:r>
          </w:p>
        </w:tc>
        <w:tc>
          <w:tcPr>
            <w:tcW w:w="236" w:type="dxa"/>
            <w:tcBorders>
              <w:top w:val="nil"/>
              <w:left w:val="nil"/>
              <w:bottom w:val="nil"/>
              <w:right w:val="nil"/>
            </w:tcBorders>
          </w:tcPr>
          <w:p w14:paraId="37A327B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09369961"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250</w:t>
            </w:r>
          </w:p>
        </w:tc>
        <w:tc>
          <w:tcPr>
            <w:tcW w:w="828" w:type="dxa"/>
            <w:tcBorders>
              <w:top w:val="nil"/>
              <w:left w:val="single" w:sz="6" w:space="0" w:color="auto"/>
              <w:bottom w:val="nil"/>
              <w:right w:val="single" w:sz="6" w:space="0" w:color="auto"/>
            </w:tcBorders>
          </w:tcPr>
          <w:p w14:paraId="0EA6DD2E"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250</w:t>
            </w:r>
          </w:p>
        </w:tc>
      </w:tr>
      <w:tr w:rsidR="00471915" w:rsidRPr="00471915" w14:paraId="0B920F7C" w14:textId="77777777" w:rsidTr="00471915">
        <w:trPr>
          <w:trHeight w:val="204"/>
        </w:trPr>
        <w:tc>
          <w:tcPr>
            <w:tcW w:w="236" w:type="dxa"/>
            <w:tcBorders>
              <w:top w:val="nil"/>
              <w:left w:val="nil"/>
              <w:bottom w:val="nil"/>
              <w:right w:val="nil"/>
            </w:tcBorders>
          </w:tcPr>
          <w:p w14:paraId="724199D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9B73B3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004" w:type="dxa"/>
            <w:gridSpan w:val="4"/>
            <w:tcBorders>
              <w:top w:val="nil"/>
              <w:left w:val="nil"/>
              <w:bottom w:val="nil"/>
              <w:right w:val="nil"/>
            </w:tcBorders>
          </w:tcPr>
          <w:p w14:paraId="6566DDA1"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Telephones &amp; Broadband</w:t>
            </w:r>
          </w:p>
        </w:tc>
        <w:tc>
          <w:tcPr>
            <w:tcW w:w="523" w:type="dxa"/>
            <w:tcBorders>
              <w:top w:val="nil"/>
              <w:left w:val="nil"/>
              <w:bottom w:val="nil"/>
              <w:right w:val="nil"/>
            </w:tcBorders>
          </w:tcPr>
          <w:p w14:paraId="0DAC3EF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23F7DAAD"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68.64</w:t>
            </w:r>
          </w:p>
        </w:tc>
        <w:tc>
          <w:tcPr>
            <w:tcW w:w="236" w:type="dxa"/>
            <w:tcBorders>
              <w:top w:val="nil"/>
              <w:left w:val="nil"/>
              <w:bottom w:val="nil"/>
              <w:right w:val="nil"/>
            </w:tcBorders>
          </w:tcPr>
          <w:p w14:paraId="768CF5F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18C5CE45"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100</w:t>
            </w:r>
          </w:p>
        </w:tc>
        <w:tc>
          <w:tcPr>
            <w:tcW w:w="828" w:type="dxa"/>
            <w:tcBorders>
              <w:top w:val="nil"/>
              <w:left w:val="single" w:sz="6" w:space="0" w:color="auto"/>
              <w:bottom w:val="nil"/>
              <w:right w:val="single" w:sz="6" w:space="0" w:color="auto"/>
            </w:tcBorders>
          </w:tcPr>
          <w:p w14:paraId="7786DB25"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100</w:t>
            </w:r>
          </w:p>
        </w:tc>
      </w:tr>
      <w:tr w:rsidR="00471915" w:rsidRPr="00471915" w14:paraId="262140A9" w14:textId="77777777" w:rsidTr="00471915">
        <w:trPr>
          <w:trHeight w:val="204"/>
        </w:trPr>
        <w:tc>
          <w:tcPr>
            <w:tcW w:w="236" w:type="dxa"/>
            <w:tcBorders>
              <w:top w:val="nil"/>
              <w:left w:val="nil"/>
              <w:bottom w:val="nil"/>
              <w:right w:val="nil"/>
            </w:tcBorders>
          </w:tcPr>
          <w:p w14:paraId="7D68B10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345C677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7F9CE8A"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Audit</w:t>
            </w:r>
          </w:p>
        </w:tc>
        <w:tc>
          <w:tcPr>
            <w:tcW w:w="768" w:type="dxa"/>
            <w:tcBorders>
              <w:top w:val="nil"/>
              <w:left w:val="nil"/>
              <w:bottom w:val="nil"/>
              <w:right w:val="nil"/>
            </w:tcBorders>
          </w:tcPr>
          <w:p w14:paraId="2575789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269F5D3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4AC8019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75F0D17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29FDDFA"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210.00</w:t>
            </w:r>
          </w:p>
        </w:tc>
        <w:tc>
          <w:tcPr>
            <w:tcW w:w="236" w:type="dxa"/>
            <w:tcBorders>
              <w:top w:val="nil"/>
              <w:left w:val="nil"/>
              <w:bottom w:val="nil"/>
              <w:right w:val="nil"/>
            </w:tcBorders>
          </w:tcPr>
          <w:p w14:paraId="3A13987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1CCCBC23"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400</w:t>
            </w:r>
          </w:p>
        </w:tc>
        <w:tc>
          <w:tcPr>
            <w:tcW w:w="828" w:type="dxa"/>
            <w:tcBorders>
              <w:top w:val="nil"/>
              <w:left w:val="single" w:sz="6" w:space="0" w:color="auto"/>
              <w:bottom w:val="nil"/>
              <w:right w:val="single" w:sz="6" w:space="0" w:color="auto"/>
            </w:tcBorders>
          </w:tcPr>
          <w:p w14:paraId="755A5950"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400</w:t>
            </w:r>
          </w:p>
        </w:tc>
      </w:tr>
      <w:tr w:rsidR="00471915" w:rsidRPr="00471915" w14:paraId="29919CF9" w14:textId="77777777" w:rsidTr="00471915">
        <w:trPr>
          <w:trHeight w:val="204"/>
        </w:trPr>
        <w:tc>
          <w:tcPr>
            <w:tcW w:w="236" w:type="dxa"/>
            <w:tcBorders>
              <w:top w:val="nil"/>
              <w:left w:val="nil"/>
              <w:bottom w:val="nil"/>
              <w:right w:val="nil"/>
            </w:tcBorders>
          </w:tcPr>
          <w:p w14:paraId="64BA4AC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9D323F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14175748"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Web site</w:t>
            </w:r>
          </w:p>
        </w:tc>
        <w:tc>
          <w:tcPr>
            <w:tcW w:w="708" w:type="dxa"/>
            <w:tcBorders>
              <w:top w:val="nil"/>
              <w:left w:val="nil"/>
              <w:bottom w:val="nil"/>
              <w:right w:val="nil"/>
            </w:tcBorders>
          </w:tcPr>
          <w:p w14:paraId="5AF7A2F1"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820" w:type="dxa"/>
            <w:tcBorders>
              <w:top w:val="nil"/>
              <w:left w:val="nil"/>
              <w:bottom w:val="nil"/>
              <w:right w:val="nil"/>
            </w:tcBorders>
          </w:tcPr>
          <w:p w14:paraId="6932EC9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1AB2C0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7EC5EEB2"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270.00</w:t>
            </w:r>
          </w:p>
        </w:tc>
        <w:tc>
          <w:tcPr>
            <w:tcW w:w="236" w:type="dxa"/>
            <w:tcBorders>
              <w:top w:val="nil"/>
              <w:left w:val="nil"/>
              <w:bottom w:val="nil"/>
              <w:right w:val="nil"/>
            </w:tcBorders>
          </w:tcPr>
          <w:p w14:paraId="0A632C2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19A1E05D"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500</w:t>
            </w:r>
          </w:p>
        </w:tc>
        <w:tc>
          <w:tcPr>
            <w:tcW w:w="828" w:type="dxa"/>
            <w:tcBorders>
              <w:top w:val="nil"/>
              <w:left w:val="single" w:sz="6" w:space="0" w:color="auto"/>
              <w:bottom w:val="nil"/>
              <w:right w:val="single" w:sz="6" w:space="0" w:color="auto"/>
            </w:tcBorders>
          </w:tcPr>
          <w:p w14:paraId="7228FD7D"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300</w:t>
            </w:r>
          </w:p>
        </w:tc>
      </w:tr>
      <w:tr w:rsidR="00471915" w:rsidRPr="00471915" w14:paraId="64440434" w14:textId="77777777" w:rsidTr="00471915">
        <w:trPr>
          <w:trHeight w:val="204"/>
        </w:trPr>
        <w:tc>
          <w:tcPr>
            <w:tcW w:w="236" w:type="dxa"/>
            <w:tcBorders>
              <w:top w:val="nil"/>
              <w:left w:val="nil"/>
              <w:bottom w:val="nil"/>
              <w:right w:val="nil"/>
            </w:tcBorders>
          </w:tcPr>
          <w:p w14:paraId="523FB9F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71CE642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004" w:type="dxa"/>
            <w:gridSpan w:val="4"/>
            <w:tcBorders>
              <w:top w:val="nil"/>
              <w:left w:val="nil"/>
              <w:bottom w:val="nil"/>
              <w:right w:val="nil"/>
            </w:tcBorders>
          </w:tcPr>
          <w:p w14:paraId="15E58FE1"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New and replacement equipment</w:t>
            </w:r>
          </w:p>
        </w:tc>
        <w:tc>
          <w:tcPr>
            <w:tcW w:w="523" w:type="dxa"/>
            <w:tcBorders>
              <w:top w:val="nil"/>
              <w:left w:val="nil"/>
              <w:bottom w:val="nil"/>
              <w:right w:val="nil"/>
            </w:tcBorders>
          </w:tcPr>
          <w:p w14:paraId="3E514B7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4FC9B813"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3,758.52</w:t>
            </w:r>
          </w:p>
        </w:tc>
        <w:tc>
          <w:tcPr>
            <w:tcW w:w="236" w:type="dxa"/>
            <w:tcBorders>
              <w:top w:val="nil"/>
              <w:left w:val="nil"/>
              <w:bottom w:val="nil"/>
              <w:right w:val="nil"/>
            </w:tcBorders>
          </w:tcPr>
          <w:p w14:paraId="08A79D8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2153EC3D"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5,000</w:t>
            </w:r>
          </w:p>
        </w:tc>
        <w:tc>
          <w:tcPr>
            <w:tcW w:w="828" w:type="dxa"/>
            <w:tcBorders>
              <w:top w:val="nil"/>
              <w:left w:val="single" w:sz="6" w:space="0" w:color="auto"/>
              <w:bottom w:val="nil"/>
              <w:right w:val="single" w:sz="6" w:space="0" w:color="auto"/>
            </w:tcBorders>
            <w:shd w:val="solid" w:color="FFFFFF" w:fill="auto"/>
          </w:tcPr>
          <w:p w14:paraId="2B9A949D"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5,000</w:t>
            </w:r>
          </w:p>
        </w:tc>
      </w:tr>
      <w:tr w:rsidR="00471915" w:rsidRPr="00471915" w14:paraId="4EC46A71" w14:textId="77777777" w:rsidTr="00471915">
        <w:trPr>
          <w:trHeight w:val="204"/>
        </w:trPr>
        <w:tc>
          <w:tcPr>
            <w:tcW w:w="236" w:type="dxa"/>
            <w:tcBorders>
              <w:top w:val="nil"/>
              <w:left w:val="nil"/>
              <w:bottom w:val="nil"/>
              <w:right w:val="nil"/>
            </w:tcBorders>
          </w:tcPr>
          <w:p w14:paraId="20622F6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71C2886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4EF85B92"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PAYE &amp; NI</w:t>
            </w:r>
          </w:p>
        </w:tc>
        <w:tc>
          <w:tcPr>
            <w:tcW w:w="708" w:type="dxa"/>
            <w:tcBorders>
              <w:top w:val="nil"/>
              <w:left w:val="nil"/>
              <w:bottom w:val="nil"/>
              <w:right w:val="nil"/>
            </w:tcBorders>
          </w:tcPr>
          <w:p w14:paraId="5D9CA52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D795EC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435D15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6FAB9572"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2,025.20</w:t>
            </w:r>
          </w:p>
        </w:tc>
        <w:tc>
          <w:tcPr>
            <w:tcW w:w="236" w:type="dxa"/>
            <w:tcBorders>
              <w:top w:val="nil"/>
              <w:left w:val="nil"/>
              <w:bottom w:val="nil"/>
              <w:right w:val="nil"/>
            </w:tcBorders>
          </w:tcPr>
          <w:p w14:paraId="249116C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6D23742E"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1,000</w:t>
            </w:r>
          </w:p>
        </w:tc>
        <w:tc>
          <w:tcPr>
            <w:tcW w:w="828" w:type="dxa"/>
            <w:tcBorders>
              <w:top w:val="nil"/>
              <w:left w:val="single" w:sz="6" w:space="0" w:color="auto"/>
              <w:bottom w:val="nil"/>
              <w:right w:val="single" w:sz="6" w:space="0" w:color="auto"/>
            </w:tcBorders>
            <w:shd w:val="solid" w:color="FFFFFF" w:fill="auto"/>
          </w:tcPr>
          <w:p w14:paraId="042D0924"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1,000</w:t>
            </w:r>
          </w:p>
        </w:tc>
      </w:tr>
      <w:tr w:rsidR="00471915" w:rsidRPr="00471915" w14:paraId="5F6DD610" w14:textId="77777777" w:rsidTr="00471915">
        <w:trPr>
          <w:trHeight w:val="204"/>
        </w:trPr>
        <w:tc>
          <w:tcPr>
            <w:tcW w:w="236" w:type="dxa"/>
            <w:tcBorders>
              <w:top w:val="nil"/>
              <w:left w:val="nil"/>
              <w:bottom w:val="nil"/>
              <w:right w:val="nil"/>
            </w:tcBorders>
          </w:tcPr>
          <w:p w14:paraId="60344C0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154FC8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4469E240"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Training</w:t>
            </w:r>
          </w:p>
        </w:tc>
        <w:tc>
          <w:tcPr>
            <w:tcW w:w="708" w:type="dxa"/>
            <w:tcBorders>
              <w:top w:val="nil"/>
              <w:left w:val="nil"/>
              <w:bottom w:val="nil"/>
              <w:right w:val="nil"/>
            </w:tcBorders>
          </w:tcPr>
          <w:p w14:paraId="4713CD6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DBAA5A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C72DAD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D41CFF5"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224.00</w:t>
            </w:r>
          </w:p>
        </w:tc>
        <w:tc>
          <w:tcPr>
            <w:tcW w:w="236" w:type="dxa"/>
            <w:tcBorders>
              <w:top w:val="nil"/>
              <w:left w:val="nil"/>
              <w:bottom w:val="nil"/>
              <w:right w:val="nil"/>
            </w:tcBorders>
          </w:tcPr>
          <w:p w14:paraId="20D3B4C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4CB4122"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200</w:t>
            </w:r>
          </w:p>
        </w:tc>
        <w:tc>
          <w:tcPr>
            <w:tcW w:w="828" w:type="dxa"/>
            <w:tcBorders>
              <w:top w:val="nil"/>
              <w:left w:val="single" w:sz="6" w:space="0" w:color="auto"/>
              <w:bottom w:val="nil"/>
              <w:right w:val="single" w:sz="6" w:space="0" w:color="auto"/>
            </w:tcBorders>
          </w:tcPr>
          <w:p w14:paraId="348EA572"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250</w:t>
            </w:r>
          </w:p>
        </w:tc>
      </w:tr>
      <w:tr w:rsidR="00471915" w:rsidRPr="00471915" w14:paraId="7ED45A6F" w14:textId="77777777" w:rsidTr="00471915">
        <w:trPr>
          <w:trHeight w:val="204"/>
        </w:trPr>
        <w:tc>
          <w:tcPr>
            <w:tcW w:w="236" w:type="dxa"/>
            <w:tcBorders>
              <w:top w:val="nil"/>
              <w:left w:val="nil"/>
              <w:bottom w:val="nil"/>
              <w:right w:val="nil"/>
            </w:tcBorders>
          </w:tcPr>
          <w:p w14:paraId="13BA00E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1C05BC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2B8DC94C"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Hall rental</w:t>
            </w:r>
          </w:p>
        </w:tc>
        <w:tc>
          <w:tcPr>
            <w:tcW w:w="708" w:type="dxa"/>
            <w:tcBorders>
              <w:top w:val="nil"/>
              <w:left w:val="nil"/>
              <w:bottom w:val="nil"/>
              <w:right w:val="nil"/>
            </w:tcBorders>
          </w:tcPr>
          <w:p w14:paraId="5D9EC1E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2E81A9B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3F5983F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68276494"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0.00</w:t>
            </w:r>
          </w:p>
        </w:tc>
        <w:tc>
          <w:tcPr>
            <w:tcW w:w="236" w:type="dxa"/>
            <w:tcBorders>
              <w:top w:val="nil"/>
              <w:left w:val="nil"/>
              <w:bottom w:val="nil"/>
              <w:right w:val="nil"/>
            </w:tcBorders>
          </w:tcPr>
          <w:p w14:paraId="4A4A6C2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24245E67"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300</w:t>
            </w:r>
          </w:p>
        </w:tc>
        <w:tc>
          <w:tcPr>
            <w:tcW w:w="828" w:type="dxa"/>
            <w:tcBorders>
              <w:top w:val="nil"/>
              <w:left w:val="single" w:sz="6" w:space="0" w:color="auto"/>
              <w:bottom w:val="nil"/>
              <w:right w:val="single" w:sz="6" w:space="0" w:color="auto"/>
            </w:tcBorders>
          </w:tcPr>
          <w:p w14:paraId="22465269"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300</w:t>
            </w:r>
          </w:p>
        </w:tc>
      </w:tr>
      <w:tr w:rsidR="00471915" w:rsidRPr="00471915" w14:paraId="18B66939" w14:textId="77777777" w:rsidTr="00471915">
        <w:trPr>
          <w:trHeight w:val="204"/>
        </w:trPr>
        <w:tc>
          <w:tcPr>
            <w:tcW w:w="236" w:type="dxa"/>
            <w:tcBorders>
              <w:top w:val="nil"/>
              <w:left w:val="nil"/>
              <w:bottom w:val="nil"/>
              <w:right w:val="nil"/>
            </w:tcBorders>
          </w:tcPr>
          <w:p w14:paraId="339E61C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5E1A59D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184" w:type="dxa"/>
            <w:gridSpan w:val="3"/>
            <w:tcBorders>
              <w:top w:val="nil"/>
              <w:left w:val="nil"/>
              <w:bottom w:val="nil"/>
              <w:right w:val="nil"/>
            </w:tcBorders>
          </w:tcPr>
          <w:p w14:paraId="33F4CC85"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Professional fees</w:t>
            </w:r>
          </w:p>
        </w:tc>
        <w:tc>
          <w:tcPr>
            <w:tcW w:w="820" w:type="dxa"/>
            <w:tcBorders>
              <w:top w:val="nil"/>
              <w:left w:val="nil"/>
              <w:bottom w:val="nil"/>
              <w:right w:val="nil"/>
            </w:tcBorders>
          </w:tcPr>
          <w:p w14:paraId="36799C6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7272D4C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A5954DF"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66.00</w:t>
            </w:r>
          </w:p>
        </w:tc>
        <w:tc>
          <w:tcPr>
            <w:tcW w:w="236" w:type="dxa"/>
            <w:tcBorders>
              <w:top w:val="nil"/>
              <w:left w:val="nil"/>
              <w:bottom w:val="nil"/>
              <w:right w:val="nil"/>
            </w:tcBorders>
          </w:tcPr>
          <w:p w14:paraId="1019B79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00" w:fill="auto"/>
          </w:tcPr>
          <w:p w14:paraId="45A6029D"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6,000</w:t>
            </w:r>
          </w:p>
        </w:tc>
        <w:tc>
          <w:tcPr>
            <w:tcW w:w="828" w:type="dxa"/>
            <w:tcBorders>
              <w:top w:val="nil"/>
              <w:left w:val="single" w:sz="6" w:space="0" w:color="auto"/>
              <w:bottom w:val="nil"/>
              <w:right w:val="single" w:sz="6" w:space="0" w:color="auto"/>
            </w:tcBorders>
            <w:shd w:val="solid" w:color="FFFF00" w:fill="auto"/>
          </w:tcPr>
          <w:p w14:paraId="0CBF0F30"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6,000</w:t>
            </w:r>
          </w:p>
        </w:tc>
      </w:tr>
      <w:tr w:rsidR="00471915" w:rsidRPr="00471915" w14:paraId="022B64B7" w14:textId="77777777" w:rsidTr="00471915">
        <w:trPr>
          <w:trHeight w:val="204"/>
        </w:trPr>
        <w:tc>
          <w:tcPr>
            <w:tcW w:w="236" w:type="dxa"/>
            <w:tcBorders>
              <w:top w:val="nil"/>
              <w:left w:val="nil"/>
              <w:bottom w:val="nil"/>
              <w:right w:val="nil"/>
            </w:tcBorders>
          </w:tcPr>
          <w:p w14:paraId="28EF7FC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706E25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2E262203"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Subscriptions</w:t>
            </w:r>
          </w:p>
        </w:tc>
        <w:tc>
          <w:tcPr>
            <w:tcW w:w="708" w:type="dxa"/>
            <w:tcBorders>
              <w:top w:val="nil"/>
              <w:left w:val="nil"/>
              <w:bottom w:val="nil"/>
              <w:right w:val="nil"/>
            </w:tcBorders>
          </w:tcPr>
          <w:p w14:paraId="260D900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715B21C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02BA2D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3512D9F6"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918.89</w:t>
            </w:r>
          </w:p>
        </w:tc>
        <w:tc>
          <w:tcPr>
            <w:tcW w:w="236" w:type="dxa"/>
            <w:tcBorders>
              <w:top w:val="nil"/>
              <w:left w:val="nil"/>
              <w:bottom w:val="nil"/>
              <w:right w:val="nil"/>
            </w:tcBorders>
          </w:tcPr>
          <w:p w14:paraId="2F4093A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shd w:val="solid" w:color="FFFFFF" w:fill="auto"/>
          </w:tcPr>
          <w:p w14:paraId="5B6C321F"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1,000</w:t>
            </w:r>
          </w:p>
        </w:tc>
        <w:tc>
          <w:tcPr>
            <w:tcW w:w="828" w:type="dxa"/>
            <w:tcBorders>
              <w:top w:val="nil"/>
              <w:left w:val="single" w:sz="6" w:space="0" w:color="auto"/>
              <w:bottom w:val="nil"/>
              <w:right w:val="single" w:sz="6" w:space="0" w:color="auto"/>
            </w:tcBorders>
            <w:shd w:val="solid" w:color="FFFFFF" w:fill="auto"/>
          </w:tcPr>
          <w:p w14:paraId="60CBB6A9"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1,000</w:t>
            </w:r>
          </w:p>
        </w:tc>
      </w:tr>
      <w:tr w:rsidR="00471915" w:rsidRPr="00471915" w14:paraId="56A3D1AE" w14:textId="77777777" w:rsidTr="00471915">
        <w:trPr>
          <w:trHeight w:val="204"/>
        </w:trPr>
        <w:tc>
          <w:tcPr>
            <w:tcW w:w="236" w:type="dxa"/>
            <w:tcBorders>
              <w:top w:val="nil"/>
              <w:left w:val="nil"/>
              <w:bottom w:val="nil"/>
              <w:right w:val="nil"/>
            </w:tcBorders>
          </w:tcPr>
          <w:p w14:paraId="55C3627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43A68DD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184" w:type="dxa"/>
            <w:gridSpan w:val="3"/>
            <w:tcBorders>
              <w:top w:val="nil"/>
              <w:left w:val="nil"/>
              <w:bottom w:val="nil"/>
              <w:right w:val="nil"/>
            </w:tcBorders>
          </w:tcPr>
          <w:p w14:paraId="679B2FB7"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Parish News Printing</w:t>
            </w:r>
          </w:p>
        </w:tc>
        <w:tc>
          <w:tcPr>
            <w:tcW w:w="820" w:type="dxa"/>
            <w:tcBorders>
              <w:top w:val="nil"/>
              <w:left w:val="nil"/>
              <w:bottom w:val="nil"/>
              <w:right w:val="nil"/>
            </w:tcBorders>
          </w:tcPr>
          <w:p w14:paraId="616D83D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4168CD7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6C9F24B2"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1,472.00</w:t>
            </w:r>
          </w:p>
        </w:tc>
        <w:tc>
          <w:tcPr>
            <w:tcW w:w="236" w:type="dxa"/>
            <w:tcBorders>
              <w:top w:val="nil"/>
              <w:left w:val="nil"/>
              <w:bottom w:val="nil"/>
              <w:right w:val="nil"/>
            </w:tcBorders>
          </w:tcPr>
          <w:p w14:paraId="304FB20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C6DB000"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2,000</w:t>
            </w:r>
          </w:p>
        </w:tc>
        <w:tc>
          <w:tcPr>
            <w:tcW w:w="828" w:type="dxa"/>
            <w:tcBorders>
              <w:top w:val="nil"/>
              <w:left w:val="single" w:sz="6" w:space="0" w:color="auto"/>
              <w:bottom w:val="nil"/>
              <w:right w:val="single" w:sz="6" w:space="0" w:color="auto"/>
            </w:tcBorders>
          </w:tcPr>
          <w:p w14:paraId="1705DAB3"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2,000</w:t>
            </w:r>
          </w:p>
        </w:tc>
      </w:tr>
      <w:tr w:rsidR="00471915" w:rsidRPr="00471915" w14:paraId="1865F6A2" w14:textId="77777777" w:rsidTr="00471915">
        <w:trPr>
          <w:trHeight w:val="204"/>
        </w:trPr>
        <w:tc>
          <w:tcPr>
            <w:tcW w:w="236" w:type="dxa"/>
            <w:tcBorders>
              <w:top w:val="nil"/>
              <w:left w:val="nil"/>
              <w:bottom w:val="nil"/>
              <w:right w:val="nil"/>
            </w:tcBorders>
          </w:tcPr>
          <w:p w14:paraId="65AFD31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541A26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6200E23F" w14:textId="77777777" w:rsidR="00471915" w:rsidRPr="00471915" w:rsidRDefault="00471915">
            <w:pPr>
              <w:autoSpaceDE w:val="0"/>
              <w:autoSpaceDN w:val="0"/>
              <w:adjustRightInd w:val="0"/>
              <w:rPr>
                <w:rFonts w:ascii="Arial" w:hAnsi="Arial" w:cs="Arial"/>
                <w:color w:val="000000"/>
                <w:sz w:val="16"/>
                <w:szCs w:val="16"/>
                <w:lang w:eastAsia="ja-JP"/>
              </w:rPr>
            </w:pPr>
            <w:r w:rsidRPr="00471915">
              <w:rPr>
                <w:rFonts w:ascii="Arial" w:hAnsi="Arial" w:cs="Arial"/>
                <w:color w:val="000000"/>
                <w:sz w:val="16"/>
                <w:szCs w:val="16"/>
                <w:lang w:eastAsia="ja-JP"/>
              </w:rPr>
              <w:t>Village Hopper</w:t>
            </w:r>
          </w:p>
        </w:tc>
        <w:tc>
          <w:tcPr>
            <w:tcW w:w="708" w:type="dxa"/>
            <w:tcBorders>
              <w:top w:val="nil"/>
              <w:left w:val="nil"/>
              <w:bottom w:val="nil"/>
              <w:right w:val="nil"/>
            </w:tcBorders>
          </w:tcPr>
          <w:p w14:paraId="7D5250F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9FA10B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961153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4C78217E"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8.99</w:t>
            </w:r>
          </w:p>
        </w:tc>
        <w:tc>
          <w:tcPr>
            <w:tcW w:w="236" w:type="dxa"/>
            <w:tcBorders>
              <w:top w:val="nil"/>
              <w:left w:val="nil"/>
              <w:bottom w:val="nil"/>
              <w:right w:val="nil"/>
            </w:tcBorders>
          </w:tcPr>
          <w:p w14:paraId="37A9CD4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08358D04"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500</w:t>
            </w:r>
          </w:p>
        </w:tc>
        <w:tc>
          <w:tcPr>
            <w:tcW w:w="828" w:type="dxa"/>
            <w:tcBorders>
              <w:top w:val="nil"/>
              <w:left w:val="single" w:sz="6" w:space="0" w:color="auto"/>
              <w:bottom w:val="nil"/>
              <w:right w:val="single" w:sz="6" w:space="0" w:color="auto"/>
            </w:tcBorders>
          </w:tcPr>
          <w:p w14:paraId="096F92F8"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500</w:t>
            </w:r>
          </w:p>
        </w:tc>
      </w:tr>
      <w:tr w:rsidR="00471915" w:rsidRPr="00471915" w14:paraId="13C2C184" w14:textId="77777777" w:rsidTr="00471915">
        <w:trPr>
          <w:trHeight w:val="204"/>
        </w:trPr>
        <w:tc>
          <w:tcPr>
            <w:tcW w:w="236" w:type="dxa"/>
            <w:tcBorders>
              <w:top w:val="nil"/>
              <w:left w:val="nil"/>
              <w:bottom w:val="nil"/>
              <w:right w:val="nil"/>
            </w:tcBorders>
          </w:tcPr>
          <w:p w14:paraId="1AB363B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F054C8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3955CA35"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Other costs</w:t>
            </w:r>
          </w:p>
        </w:tc>
        <w:tc>
          <w:tcPr>
            <w:tcW w:w="708" w:type="dxa"/>
            <w:tcBorders>
              <w:top w:val="nil"/>
              <w:left w:val="nil"/>
              <w:bottom w:val="nil"/>
              <w:right w:val="nil"/>
            </w:tcBorders>
          </w:tcPr>
          <w:p w14:paraId="194BF73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12588E7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A5D502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single" w:sz="6" w:space="0" w:color="auto"/>
              <w:right w:val="nil"/>
            </w:tcBorders>
          </w:tcPr>
          <w:p w14:paraId="18D7DBFB"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0.00</w:t>
            </w:r>
          </w:p>
        </w:tc>
        <w:tc>
          <w:tcPr>
            <w:tcW w:w="236" w:type="dxa"/>
            <w:tcBorders>
              <w:top w:val="nil"/>
              <w:left w:val="nil"/>
              <w:bottom w:val="nil"/>
              <w:right w:val="nil"/>
            </w:tcBorders>
          </w:tcPr>
          <w:p w14:paraId="2C1EE56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38547E1C"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100</w:t>
            </w:r>
          </w:p>
        </w:tc>
        <w:tc>
          <w:tcPr>
            <w:tcW w:w="828" w:type="dxa"/>
            <w:tcBorders>
              <w:top w:val="nil"/>
              <w:left w:val="single" w:sz="6" w:space="0" w:color="auto"/>
              <w:bottom w:val="nil"/>
              <w:right w:val="single" w:sz="6" w:space="0" w:color="auto"/>
            </w:tcBorders>
          </w:tcPr>
          <w:p w14:paraId="1C76C726"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100</w:t>
            </w:r>
          </w:p>
        </w:tc>
      </w:tr>
      <w:tr w:rsidR="00471915" w:rsidRPr="00471915" w14:paraId="050952C0" w14:textId="77777777" w:rsidTr="00471915">
        <w:trPr>
          <w:trHeight w:val="204"/>
        </w:trPr>
        <w:tc>
          <w:tcPr>
            <w:tcW w:w="236" w:type="dxa"/>
            <w:tcBorders>
              <w:top w:val="nil"/>
              <w:left w:val="nil"/>
              <w:bottom w:val="nil"/>
              <w:right w:val="nil"/>
            </w:tcBorders>
          </w:tcPr>
          <w:p w14:paraId="3186AE1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6D1404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749AFBA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78B4B05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46DE243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32042B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7AD8164"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1101" w:type="dxa"/>
            <w:tcBorders>
              <w:top w:val="single" w:sz="6" w:space="0" w:color="auto"/>
              <w:left w:val="nil"/>
              <w:bottom w:val="single" w:sz="6" w:space="0" w:color="auto"/>
              <w:right w:val="nil"/>
            </w:tcBorders>
          </w:tcPr>
          <w:p w14:paraId="7649914C"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11,603.06</w:t>
            </w:r>
          </w:p>
        </w:tc>
        <w:tc>
          <w:tcPr>
            <w:tcW w:w="236" w:type="dxa"/>
            <w:tcBorders>
              <w:top w:val="nil"/>
              <w:left w:val="nil"/>
              <w:bottom w:val="nil"/>
              <w:right w:val="nil"/>
            </w:tcBorders>
          </w:tcPr>
          <w:p w14:paraId="7F5804B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6EBB0234"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26,450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1750779C"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26,300</w:t>
            </w:r>
          </w:p>
        </w:tc>
      </w:tr>
      <w:tr w:rsidR="00471915" w:rsidRPr="00471915" w14:paraId="0B419B78" w14:textId="77777777" w:rsidTr="00471915">
        <w:trPr>
          <w:trHeight w:val="204"/>
        </w:trPr>
        <w:tc>
          <w:tcPr>
            <w:tcW w:w="236" w:type="dxa"/>
            <w:tcBorders>
              <w:top w:val="nil"/>
              <w:left w:val="nil"/>
              <w:bottom w:val="nil"/>
              <w:right w:val="nil"/>
            </w:tcBorders>
          </w:tcPr>
          <w:p w14:paraId="51B8304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2209A7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7D2811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41AE986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21AAEB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34ACAA5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F10D1D5" w14:textId="77777777" w:rsidR="00471915" w:rsidRPr="00471915" w:rsidRDefault="00471915">
            <w:pPr>
              <w:autoSpaceDE w:val="0"/>
              <w:autoSpaceDN w:val="0"/>
              <w:adjustRightInd w:val="0"/>
              <w:jc w:val="right"/>
              <w:rPr>
                <w:rFonts w:ascii="Arial" w:hAnsi="Arial" w:cs="Arial"/>
                <w:color w:val="000000"/>
                <w:sz w:val="16"/>
                <w:szCs w:val="16"/>
                <w:lang w:eastAsia="ja-JP"/>
              </w:rPr>
            </w:pPr>
          </w:p>
        </w:tc>
        <w:tc>
          <w:tcPr>
            <w:tcW w:w="1101" w:type="dxa"/>
            <w:tcBorders>
              <w:top w:val="nil"/>
              <w:left w:val="nil"/>
              <w:bottom w:val="nil"/>
              <w:right w:val="nil"/>
            </w:tcBorders>
          </w:tcPr>
          <w:p w14:paraId="234EB19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D00E10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45C683B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6BB7F51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6078CA46" w14:textId="77777777" w:rsidTr="00471915">
        <w:trPr>
          <w:trHeight w:val="204"/>
        </w:trPr>
        <w:tc>
          <w:tcPr>
            <w:tcW w:w="236" w:type="dxa"/>
            <w:tcBorders>
              <w:top w:val="nil"/>
              <w:left w:val="nil"/>
              <w:bottom w:val="nil"/>
              <w:right w:val="nil"/>
            </w:tcBorders>
          </w:tcPr>
          <w:p w14:paraId="6EF5FBA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DC4CE5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322D16A8"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VAT</w:t>
            </w:r>
          </w:p>
        </w:tc>
        <w:tc>
          <w:tcPr>
            <w:tcW w:w="768" w:type="dxa"/>
            <w:tcBorders>
              <w:top w:val="nil"/>
              <w:left w:val="nil"/>
              <w:bottom w:val="nil"/>
              <w:right w:val="nil"/>
            </w:tcBorders>
          </w:tcPr>
          <w:p w14:paraId="06CAFB4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3416C13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80010F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6597720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7DFD5286"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1,882.64</w:t>
            </w:r>
          </w:p>
        </w:tc>
        <w:tc>
          <w:tcPr>
            <w:tcW w:w="236" w:type="dxa"/>
            <w:tcBorders>
              <w:top w:val="nil"/>
              <w:left w:val="nil"/>
              <w:bottom w:val="nil"/>
              <w:right w:val="nil"/>
            </w:tcBorders>
          </w:tcPr>
          <w:p w14:paraId="7A53C76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7B169E66" w14:textId="77777777" w:rsidR="00471915" w:rsidRPr="00471915" w:rsidRDefault="00471915">
            <w:pPr>
              <w:autoSpaceDE w:val="0"/>
              <w:autoSpaceDN w:val="0"/>
              <w:adjustRightInd w:val="0"/>
              <w:jc w:val="right"/>
              <w:rPr>
                <w:rFonts w:ascii="Calibri" w:hAnsi="Calibri" w:cs="Calibri"/>
                <w:color w:val="FF0000"/>
                <w:sz w:val="16"/>
                <w:szCs w:val="16"/>
                <w:lang w:eastAsia="ja-JP"/>
              </w:rPr>
            </w:pPr>
            <w:r w:rsidRPr="00471915">
              <w:rPr>
                <w:rFonts w:ascii="Calibri" w:hAnsi="Calibri" w:cs="Calibri"/>
                <w:color w:val="FF0000"/>
                <w:sz w:val="16"/>
                <w:szCs w:val="16"/>
                <w:lang w:eastAsia="ja-JP"/>
              </w:rPr>
              <w:t>250</w:t>
            </w:r>
          </w:p>
        </w:tc>
        <w:tc>
          <w:tcPr>
            <w:tcW w:w="828" w:type="dxa"/>
            <w:tcBorders>
              <w:top w:val="nil"/>
              <w:left w:val="single" w:sz="6" w:space="0" w:color="auto"/>
              <w:bottom w:val="nil"/>
              <w:right w:val="single" w:sz="6" w:space="0" w:color="auto"/>
            </w:tcBorders>
          </w:tcPr>
          <w:p w14:paraId="2DC7AE5C" w14:textId="77777777" w:rsidR="00471915" w:rsidRPr="00471915" w:rsidRDefault="00471915">
            <w:pPr>
              <w:autoSpaceDE w:val="0"/>
              <w:autoSpaceDN w:val="0"/>
              <w:adjustRightInd w:val="0"/>
              <w:jc w:val="right"/>
              <w:rPr>
                <w:rFonts w:ascii="Calibri" w:hAnsi="Calibri" w:cs="Calibri"/>
                <w:color w:val="00CCFF"/>
                <w:sz w:val="16"/>
                <w:szCs w:val="16"/>
                <w:lang w:eastAsia="ja-JP"/>
              </w:rPr>
            </w:pPr>
            <w:r w:rsidRPr="00471915">
              <w:rPr>
                <w:rFonts w:ascii="Calibri" w:hAnsi="Calibri" w:cs="Calibri"/>
                <w:color w:val="00CCFF"/>
                <w:sz w:val="16"/>
                <w:szCs w:val="16"/>
                <w:lang w:eastAsia="ja-JP"/>
              </w:rPr>
              <w:t>250</w:t>
            </w:r>
          </w:p>
        </w:tc>
      </w:tr>
      <w:tr w:rsidR="00471915" w:rsidRPr="00471915" w14:paraId="7463CEE1" w14:textId="77777777" w:rsidTr="00471915">
        <w:trPr>
          <w:trHeight w:val="204"/>
        </w:trPr>
        <w:tc>
          <w:tcPr>
            <w:tcW w:w="236" w:type="dxa"/>
            <w:tcBorders>
              <w:top w:val="nil"/>
              <w:left w:val="nil"/>
              <w:bottom w:val="nil"/>
              <w:right w:val="nil"/>
            </w:tcBorders>
          </w:tcPr>
          <w:p w14:paraId="14F4CAE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E17DF5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44E0295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669F619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0B7006B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63BF90E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4726944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2E1367F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3989734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6919771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10FA7B9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46B7856C" w14:textId="77777777" w:rsidTr="00471915">
        <w:trPr>
          <w:trHeight w:val="204"/>
        </w:trPr>
        <w:tc>
          <w:tcPr>
            <w:tcW w:w="236" w:type="dxa"/>
            <w:tcBorders>
              <w:top w:val="nil"/>
              <w:left w:val="nil"/>
              <w:bottom w:val="nil"/>
              <w:right w:val="nil"/>
            </w:tcBorders>
          </w:tcPr>
          <w:p w14:paraId="3404801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712" w:type="dxa"/>
            <w:gridSpan w:val="3"/>
            <w:tcBorders>
              <w:top w:val="nil"/>
              <w:left w:val="nil"/>
              <w:bottom w:val="nil"/>
              <w:right w:val="nil"/>
            </w:tcBorders>
          </w:tcPr>
          <w:p w14:paraId="2BB2604D"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Total Payments</w:t>
            </w:r>
          </w:p>
        </w:tc>
        <w:tc>
          <w:tcPr>
            <w:tcW w:w="708" w:type="dxa"/>
            <w:tcBorders>
              <w:top w:val="nil"/>
              <w:left w:val="nil"/>
              <w:bottom w:val="nil"/>
              <w:right w:val="nil"/>
            </w:tcBorders>
          </w:tcPr>
          <w:p w14:paraId="782524A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43FC8E0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4AE1C7E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52BF0AEA"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22,341.45</w:t>
            </w:r>
          </w:p>
        </w:tc>
        <w:tc>
          <w:tcPr>
            <w:tcW w:w="236" w:type="dxa"/>
            <w:tcBorders>
              <w:top w:val="nil"/>
              <w:left w:val="nil"/>
              <w:bottom w:val="nil"/>
              <w:right w:val="nil"/>
            </w:tcBorders>
          </w:tcPr>
          <w:p w14:paraId="0612819D" w14:textId="77777777" w:rsidR="00471915" w:rsidRPr="00471915" w:rsidRDefault="00471915">
            <w:pPr>
              <w:autoSpaceDE w:val="0"/>
              <w:autoSpaceDN w:val="0"/>
              <w:adjustRightInd w:val="0"/>
              <w:jc w:val="right"/>
              <w:rPr>
                <w:rFonts w:ascii="Arial" w:hAnsi="Arial" w:cs="Arial"/>
                <w:b/>
                <w:bCs/>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0F0305E8"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55,777.00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02064CA8"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49,327.00</w:t>
            </w:r>
          </w:p>
        </w:tc>
      </w:tr>
      <w:tr w:rsidR="00471915" w:rsidRPr="00471915" w14:paraId="6308BD56" w14:textId="77777777" w:rsidTr="00471915">
        <w:trPr>
          <w:trHeight w:val="204"/>
        </w:trPr>
        <w:tc>
          <w:tcPr>
            <w:tcW w:w="236" w:type="dxa"/>
            <w:tcBorders>
              <w:top w:val="nil"/>
              <w:left w:val="nil"/>
              <w:bottom w:val="nil"/>
              <w:right w:val="nil"/>
            </w:tcBorders>
          </w:tcPr>
          <w:p w14:paraId="0986698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48A98F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419FA9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03AE5C2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5312F97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19F9699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1055203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2CC1038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3B1BC1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single" w:sz="6" w:space="0" w:color="auto"/>
              <w:bottom w:val="nil"/>
              <w:right w:val="single" w:sz="6" w:space="0" w:color="auto"/>
            </w:tcBorders>
          </w:tcPr>
          <w:p w14:paraId="548AB5D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single" w:sz="6" w:space="0" w:color="auto"/>
              <w:bottom w:val="nil"/>
              <w:right w:val="single" w:sz="6" w:space="0" w:color="auto"/>
            </w:tcBorders>
          </w:tcPr>
          <w:p w14:paraId="686E1AD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0648895F" w14:textId="77777777" w:rsidTr="00471915">
        <w:trPr>
          <w:trHeight w:val="204"/>
        </w:trPr>
        <w:tc>
          <w:tcPr>
            <w:tcW w:w="2656" w:type="dxa"/>
            <w:gridSpan w:val="5"/>
            <w:tcBorders>
              <w:top w:val="nil"/>
              <w:left w:val="nil"/>
              <w:bottom w:val="nil"/>
              <w:right w:val="nil"/>
            </w:tcBorders>
          </w:tcPr>
          <w:p w14:paraId="61548985"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Net Receipts/ (Payments)</w:t>
            </w:r>
          </w:p>
        </w:tc>
        <w:tc>
          <w:tcPr>
            <w:tcW w:w="820" w:type="dxa"/>
            <w:tcBorders>
              <w:top w:val="nil"/>
              <w:left w:val="nil"/>
              <w:bottom w:val="nil"/>
              <w:right w:val="nil"/>
            </w:tcBorders>
          </w:tcPr>
          <w:p w14:paraId="731FF97D"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2CB315C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single" w:sz="6" w:space="0" w:color="auto"/>
              <w:left w:val="nil"/>
              <w:bottom w:val="single" w:sz="6" w:space="0" w:color="auto"/>
              <w:right w:val="nil"/>
            </w:tcBorders>
          </w:tcPr>
          <w:p w14:paraId="6D57B714"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7,363.55</w:t>
            </w:r>
          </w:p>
        </w:tc>
        <w:tc>
          <w:tcPr>
            <w:tcW w:w="236" w:type="dxa"/>
            <w:tcBorders>
              <w:top w:val="nil"/>
              <w:left w:val="nil"/>
              <w:bottom w:val="nil"/>
              <w:right w:val="nil"/>
            </w:tcBorders>
          </w:tcPr>
          <w:p w14:paraId="59176C28" w14:textId="77777777" w:rsidR="00471915" w:rsidRPr="00471915" w:rsidRDefault="00471915">
            <w:pPr>
              <w:autoSpaceDE w:val="0"/>
              <w:autoSpaceDN w:val="0"/>
              <w:adjustRightInd w:val="0"/>
              <w:jc w:val="right"/>
              <w:rPr>
                <w:rFonts w:ascii="Arial" w:hAnsi="Arial" w:cs="Arial"/>
                <w:b/>
                <w:bCs/>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729D17F7"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(26,477.00)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0FAD4BFB"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(20,327.00)</w:t>
            </w:r>
          </w:p>
        </w:tc>
      </w:tr>
      <w:tr w:rsidR="00471915" w:rsidRPr="00471915" w14:paraId="593A2574" w14:textId="77777777" w:rsidTr="00471915">
        <w:trPr>
          <w:trHeight w:val="204"/>
        </w:trPr>
        <w:tc>
          <w:tcPr>
            <w:tcW w:w="236" w:type="dxa"/>
            <w:tcBorders>
              <w:top w:val="nil"/>
              <w:left w:val="nil"/>
              <w:bottom w:val="nil"/>
              <w:right w:val="nil"/>
            </w:tcBorders>
          </w:tcPr>
          <w:p w14:paraId="27CAA2E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23D95EC0"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6514C0DE"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68" w:type="dxa"/>
            <w:tcBorders>
              <w:top w:val="nil"/>
              <w:left w:val="nil"/>
              <w:bottom w:val="nil"/>
              <w:right w:val="nil"/>
            </w:tcBorders>
          </w:tcPr>
          <w:p w14:paraId="6837EBAC"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44591C5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29A052C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06945FBB"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05294EB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CBCBA4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nil"/>
              <w:bottom w:val="nil"/>
              <w:right w:val="nil"/>
            </w:tcBorders>
          </w:tcPr>
          <w:p w14:paraId="0F426DA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8" w:type="dxa"/>
            <w:tcBorders>
              <w:top w:val="nil"/>
              <w:left w:val="nil"/>
              <w:bottom w:val="nil"/>
              <w:right w:val="nil"/>
            </w:tcBorders>
          </w:tcPr>
          <w:p w14:paraId="0274E321"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r>
      <w:tr w:rsidR="00471915" w:rsidRPr="00471915" w14:paraId="0D843B61" w14:textId="77777777" w:rsidTr="00471915">
        <w:trPr>
          <w:trHeight w:val="204"/>
        </w:trPr>
        <w:tc>
          <w:tcPr>
            <w:tcW w:w="236" w:type="dxa"/>
            <w:tcBorders>
              <w:top w:val="nil"/>
              <w:left w:val="nil"/>
              <w:bottom w:val="nil"/>
              <w:right w:val="nil"/>
            </w:tcBorders>
          </w:tcPr>
          <w:p w14:paraId="26BBC36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0C437B32"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13D9D28E" w14:textId="77777777" w:rsidR="00471915" w:rsidRPr="00471915" w:rsidRDefault="00471915">
            <w:pPr>
              <w:autoSpaceDE w:val="0"/>
              <w:autoSpaceDN w:val="0"/>
              <w:adjustRightInd w:val="0"/>
              <w:rPr>
                <w:rFonts w:ascii="Arial" w:hAnsi="Arial" w:cs="Arial"/>
                <w:b/>
                <w:bCs/>
                <w:color w:val="000000"/>
                <w:sz w:val="16"/>
                <w:szCs w:val="16"/>
                <w:lang w:eastAsia="ja-JP"/>
              </w:rPr>
            </w:pPr>
            <w:r w:rsidRPr="00471915">
              <w:rPr>
                <w:rFonts w:ascii="Arial" w:hAnsi="Arial" w:cs="Arial"/>
                <w:b/>
                <w:bCs/>
                <w:color w:val="000000"/>
                <w:sz w:val="16"/>
                <w:szCs w:val="16"/>
                <w:lang w:eastAsia="ja-JP"/>
              </w:rPr>
              <w:t>Bank Balances</w:t>
            </w:r>
          </w:p>
        </w:tc>
        <w:tc>
          <w:tcPr>
            <w:tcW w:w="708" w:type="dxa"/>
            <w:tcBorders>
              <w:top w:val="nil"/>
              <w:left w:val="nil"/>
              <w:bottom w:val="nil"/>
              <w:right w:val="nil"/>
            </w:tcBorders>
          </w:tcPr>
          <w:p w14:paraId="19653E3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5C0FD8AF" w14:textId="77777777" w:rsidR="00471915" w:rsidRPr="00471915" w:rsidRDefault="00471915">
            <w:pPr>
              <w:autoSpaceDE w:val="0"/>
              <w:autoSpaceDN w:val="0"/>
              <w:adjustRightInd w:val="0"/>
              <w:jc w:val="center"/>
              <w:rPr>
                <w:rFonts w:ascii="Calibri" w:hAnsi="Calibri" w:cs="Calibri"/>
                <w:color w:val="000000"/>
                <w:sz w:val="16"/>
                <w:szCs w:val="16"/>
                <w:lang w:eastAsia="ja-JP"/>
              </w:rPr>
            </w:pPr>
          </w:p>
        </w:tc>
        <w:tc>
          <w:tcPr>
            <w:tcW w:w="523" w:type="dxa"/>
            <w:tcBorders>
              <w:top w:val="nil"/>
              <w:left w:val="nil"/>
              <w:bottom w:val="nil"/>
              <w:right w:val="nil"/>
            </w:tcBorders>
          </w:tcPr>
          <w:p w14:paraId="66F88737" w14:textId="77777777" w:rsidR="00471915" w:rsidRPr="00471915" w:rsidRDefault="00471915">
            <w:pPr>
              <w:autoSpaceDE w:val="0"/>
              <w:autoSpaceDN w:val="0"/>
              <w:adjustRightInd w:val="0"/>
              <w:jc w:val="center"/>
              <w:rPr>
                <w:rFonts w:ascii="Calibri" w:hAnsi="Calibri" w:cs="Calibri"/>
                <w:color w:val="000000"/>
                <w:sz w:val="16"/>
                <w:szCs w:val="16"/>
                <w:lang w:eastAsia="ja-JP"/>
              </w:rPr>
            </w:pPr>
          </w:p>
        </w:tc>
        <w:tc>
          <w:tcPr>
            <w:tcW w:w="1101" w:type="dxa"/>
            <w:tcBorders>
              <w:top w:val="nil"/>
              <w:left w:val="nil"/>
              <w:bottom w:val="nil"/>
              <w:right w:val="nil"/>
            </w:tcBorders>
          </w:tcPr>
          <w:p w14:paraId="67683A6B" w14:textId="77777777" w:rsidR="00471915" w:rsidRPr="00471915" w:rsidRDefault="00471915">
            <w:pPr>
              <w:autoSpaceDE w:val="0"/>
              <w:autoSpaceDN w:val="0"/>
              <w:adjustRightInd w:val="0"/>
              <w:jc w:val="center"/>
              <w:rPr>
                <w:rFonts w:ascii="Calibri" w:hAnsi="Calibri" w:cs="Calibri"/>
                <w:color w:val="000000"/>
                <w:sz w:val="16"/>
                <w:szCs w:val="16"/>
                <w:lang w:eastAsia="ja-JP"/>
              </w:rPr>
            </w:pPr>
            <w:r w:rsidRPr="00471915">
              <w:rPr>
                <w:rFonts w:ascii="Calibri" w:hAnsi="Calibri" w:cs="Calibri"/>
                <w:color w:val="000000"/>
                <w:sz w:val="16"/>
                <w:szCs w:val="16"/>
                <w:lang w:eastAsia="ja-JP"/>
              </w:rPr>
              <w:t>TOTAL</w:t>
            </w:r>
          </w:p>
        </w:tc>
        <w:tc>
          <w:tcPr>
            <w:tcW w:w="236" w:type="dxa"/>
            <w:tcBorders>
              <w:top w:val="nil"/>
              <w:left w:val="nil"/>
              <w:bottom w:val="nil"/>
              <w:right w:val="nil"/>
            </w:tcBorders>
          </w:tcPr>
          <w:p w14:paraId="24961B3A"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nil"/>
              <w:bottom w:val="nil"/>
              <w:right w:val="nil"/>
            </w:tcBorders>
          </w:tcPr>
          <w:p w14:paraId="2D9F3951" w14:textId="77777777" w:rsidR="00471915" w:rsidRPr="00471915" w:rsidRDefault="00471915">
            <w:pPr>
              <w:autoSpaceDE w:val="0"/>
              <w:autoSpaceDN w:val="0"/>
              <w:adjustRightInd w:val="0"/>
              <w:jc w:val="center"/>
              <w:rPr>
                <w:rFonts w:ascii="Calibri" w:hAnsi="Calibri" w:cs="Calibri"/>
                <w:color w:val="FF0000"/>
                <w:sz w:val="16"/>
                <w:szCs w:val="16"/>
                <w:lang w:eastAsia="ja-JP"/>
              </w:rPr>
            </w:pPr>
            <w:r w:rsidRPr="00471915">
              <w:rPr>
                <w:rFonts w:ascii="Calibri" w:hAnsi="Calibri" w:cs="Calibri"/>
                <w:color w:val="FF0000"/>
                <w:sz w:val="16"/>
                <w:szCs w:val="16"/>
                <w:lang w:eastAsia="ja-JP"/>
              </w:rPr>
              <w:t>TOTAL</w:t>
            </w:r>
          </w:p>
        </w:tc>
        <w:tc>
          <w:tcPr>
            <w:tcW w:w="828" w:type="dxa"/>
            <w:tcBorders>
              <w:top w:val="nil"/>
              <w:left w:val="nil"/>
              <w:bottom w:val="nil"/>
              <w:right w:val="nil"/>
            </w:tcBorders>
          </w:tcPr>
          <w:p w14:paraId="5066A993" w14:textId="77777777" w:rsidR="00471915" w:rsidRPr="00471915" w:rsidRDefault="00471915">
            <w:pPr>
              <w:autoSpaceDE w:val="0"/>
              <w:autoSpaceDN w:val="0"/>
              <w:adjustRightInd w:val="0"/>
              <w:jc w:val="center"/>
              <w:rPr>
                <w:rFonts w:ascii="Calibri" w:hAnsi="Calibri" w:cs="Calibri"/>
                <w:color w:val="00CCFF"/>
                <w:sz w:val="16"/>
                <w:szCs w:val="16"/>
                <w:lang w:eastAsia="ja-JP"/>
              </w:rPr>
            </w:pPr>
            <w:r w:rsidRPr="00471915">
              <w:rPr>
                <w:rFonts w:ascii="Calibri" w:hAnsi="Calibri" w:cs="Calibri"/>
                <w:color w:val="00CCFF"/>
                <w:sz w:val="16"/>
                <w:szCs w:val="16"/>
                <w:lang w:eastAsia="ja-JP"/>
              </w:rPr>
              <w:t>TOTAL</w:t>
            </w:r>
          </w:p>
        </w:tc>
      </w:tr>
      <w:tr w:rsidR="00471915" w:rsidRPr="00471915" w14:paraId="47236FC6" w14:textId="77777777" w:rsidTr="00471915">
        <w:trPr>
          <w:trHeight w:val="204"/>
        </w:trPr>
        <w:tc>
          <w:tcPr>
            <w:tcW w:w="236" w:type="dxa"/>
            <w:tcBorders>
              <w:top w:val="nil"/>
              <w:left w:val="nil"/>
              <w:bottom w:val="nil"/>
              <w:right w:val="nil"/>
            </w:tcBorders>
          </w:tcPr>
          <w:p w14:paraId="24E6BCF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42EB7F6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476" w:type="dxa"/>
            <w:gridSpan w:val="2"/>
            <w:tcBorders>
              <w:top w:val="nil"/>
              <w:left w:val="nil"/>
              <w:bottom w:val="nil"/>
              <w:right w:val="nil"/>
            </w:tcBorders>
          </w:tcPr>
          <w:p w14:paraId="5F839D69"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Opening</w:t>
            </w:r>
          </w:p>
        </w:tc>
        <w:tc>
          <w:tcPr>
            <w:tcW w:w="708" w:type="dxa"/>
            <w:tcBorders>
              <w:top w:val="nil"/>
              <w:left w:val="nil"/>
              <w:bottom w:val="nil"/>
              <w:right w:val="nil"/>
            </w:tcBorders>
          </w:tcPr>
          <w:p w14:paraId="7E9E9EF7"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20" w:type="dxa"/>
            <w:tcBorders>
              <w:top w:val="nil"/>
              <w:left w:val="nil"/>
              <w:bottom w:val="nil"/>
              <w:right w:val="nil"/>
            </w:tcBorders>
          </w:tcPr>
          <w:p w14:paraId="26456DE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523" w:type="dxa"/>
            <w:tcBorders>
              <w:top w:val="nil"/>
              <w:left w:val="nil"/>
              <w:bottom w:val="nil"/>
              <w:right w:val="nil"/>
            </w:tcBorders>
          </w:tcPr>
          <w:p w14:paraId="509620A4"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2A6F18BC" w14:textId="77777777" w:rsidR="00471915" w:rsidRPr="00471915" w:rsidRDefault="00471915">
            <w:pPr>
              <w:autoSpaceDE w:val="0"/>
              <w:autoSpaceDN w:val="0"/>
              <w:adjustRightInd w:val="0"/>
              <w:jc w:val="right"/>
              <w:rPr>
                <w:rFonts w:ascii="Arial" w:hAnsi="Arial" w:cs="Arial"/>
                <w:color w:val="000000"/>
                <w:sz w:val="16"/>
                <w:szCs w:val="16"/>
                <w:lang w:eastAsia="ja-JP"/>
              </w:rPr>
            </w:pPr>
            <w:r w:rsidRPr="00471915">
              <w:rPr>
                <w:rFonts w:ascii="Arial" w:hAnsi="Arial" w:cs="Arial"/>
                <w:color w:val="000000"/>
                <w:sz w:val="16"/>
                <w:szCs w:val="16"/>
                <w:lang w:eastAsia="ja-JP"/>
              </w:rPr>
              <w:t>26,779.45</w:t>
            </w:r>
          </w:p>
        </w:tc>
        <w:tc>
          <w:tcPr>
            <w:tcW w:w="236" w:type="dxa"/>
            <w:tcBorders>
              <w:top w:val="nil"/>
              <w:left w:val="nil"/>
              <w:bottom w:val="nil"/>
              <w:right w:val="nil"/>
            </w:tcBorders>
          </w:tcPr>
          <w:p w14:paraId="0314A00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nil"/>
              <w:left w:val="nil"/>
              <w:bottom w:val="nil"/>
              <w:right w:val="nil"/>
            </w:tcBorders>
          </w:tcPr>
          <w:p w14:paraId="494B8A60" w14:textId="77777777" w:rsidR="00471915" w:rsidRPr="00471915" w:rsidRDefault="00471915">
            <w:pPr>
              <w:autoSpaceDE w:val="0"/>
              <w:autoSpaceDN w:val="0"/>
              <w:adjustRightInd w:val="0"/>
              <w:jc w:val="right"/>
              <w:rPr>
                <w:rFonts w:ascii="Arial" w:hAnsi="Arial" w:cs="Arial"/>
                <w:color w:val="FF0000"/>
                <w:sz w:val="16"/>
                <w:szCs w:val="16"/>
                <w:lang w:eastAsia="ja-JP"/>
              </w:rPr>
            </w:pPr>
            <w:r w:rsidRPr="00471915">
              <w:rPr>
                <w:rFonts w:ascii="Arial" w:hAnsi="Arial" w:cs="Arial"/>
                <w:color w:val="FF0000"/>
                <w:sz w:val="16"/>
                <w:szCs w:val="16"/>
                <w:lang w:eastAsia="ja-JP"/>
              </w:rPr>
              <w:t>26,655</w:t>
            </w:r>
          </w:p>
        </w:tc>
        <w:tc>
          <w:tcPr>
            <w:tcW w:w="828" w:type="dxa"/>
            <w:tcBorders>
              <w:top w:val="nil"/>
              <w:left w:val="nil"/>
              <w:bottom w:val="nil"/>
              <w:right w:val="nil"/>
            </w:tcBorders>
          </w:tcPr>
          <w:p w14:paraId="7208654F" w14:textId="77777777" w:rsidR="00471915" w:rsidRPr="00471915" w:rsidRDefault="00471915">
            <w:pPr>
              <w:autoSpaceDE w:val="0"/>
              <w:autoSpaceDN w:val="0"/>
              <w:adjustRightInd w:val="0"/>
              <w:jc w:val="right"/>
              <w:rPr>
                <w:rFonts w:ascii="Arial" w:hAnsi="Arial" w:cs="Arial"/>
                <w:color w:val="00CCFF"/>
                <w:sz w:val="16"/>
                <w:szCs w:val="16"/>
                <w:lang w:eastAsia="ja-JP"/>
              </w:rPr>
            </w:pPr>
            <w:r w:rsidRPr="00471915">
              <w:rPr>
                <w:rFonts w:ascii="Arial" w:hAnsi="Arial" w:cs="Arial"/>
                <w:color w:val="00CCFF"/>
                <w:sz w:val="16"/>
                <w:szCs w:val="16"/>
                <w:lang w:eastAsia="ja-JP"/>
              </w:rPr>
              <w:t>26,655</w:t>
            </w:r>
          </w:p>
        </w:tc>
      </w:tr>
      <w:tr w:rsidR="00471915" w:rsidRPr="00471915" w14:paraId="5B56E1C2" w14:textId="77777777" w:rsidTr="00471915">
        <w:trPr>
          <w:trHeight w:val="204"/>
        </w:trPr>
        <w:tc>
          <w:tcPr>
            <w:tcW w:w="236" w:type="dxa"/>
            <w:tcBorders>
              <w:top w:val="nil"/>
              <w:left w:val="nil"/>
              <w:bottom w:val="nil"/>
              <w:right w:val="nil"/>
            </w:tcBorders>
          </w:tcPr>
          <w:p w14:paraId="3583E44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1FDA7B53"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3004" w:type="dxa"/>
            <w:gridSpan w:val="4"/>
            <w:tcBorders>
              <w:top w:val="nil"/>
              <w:left w:val="nil"/>
              <w:bottom w:val="nil"/>
              <w:right w:val="nil"/>
            </w:tcBorders>
          </w:tcPr>
          <w:p w14:paraId="1BB9E3B7"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Net Receipts/ (Payments)</w:t>
            </w:r>
          </w:p>
        </w:tc>
        <w:tc>
          <w:tcPr>
            <w:tcW w:w="523" w:type="dxa"/>
            <w:tcBorders>
              <w:top w:val="nil"/>
              <w:left w:val="nil"/>
              <w:bottom w:val="nil"/>
              <w:right w:val="nil"/>
            </w:tcBorders>
          </w:tcPr>
          <w:p w14:paraId="2AA7DB46"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1101" w:type="dxa"/>
            <w:tcBorders>
              <w:top w:val="nil"/>
              <w:left w:val="nil"/>
              <w:bottom w:val="nil"/>
              <w:right w:val="nil"/>
            </w:tcBorders>
          </w:tcPr>
          <w:p w14:paraId="0493C6BA" w14:textId="77777777" w:rsidR="00471915" w:rsidRPr="00471915" w:rsidRDefault="00471915">
            <w:pPr>
              <w:autoSpaceDE w:val="0"/>
              <w:autoSpaceDN w:val="0"/>
              <w:adjustRightInd w:val="0"/>
              <w:jc w:val="right"/>
              <w:rPr>
                <w:rFonts w:ascii="Calibri" w:hAnsi="Calibri" w:cs="Calibri"/>
                <w:color w:val="000000"/>
                <w:sz w:val="16"/>
                <w:szCs w:val="16"/>
                <w:lang w:eastAsia="ja-JP"/>
              </w:rPr>
            </w:pPr>
            <w:r w:rsidRPr="00471915">
              <w:rPr>
                <w:rFonts w:ascii="Calibri" w:hAnsi="Calibri" w:cs="Calibri"/>
                <w:color w:val="000000"/>
                <w:sz w:val="16"/>
                <w:szCs w:val="16"/>
                <w:lang w:eastAsia="ja-JP"/>
              </w:rPr>
              <w:t>7,363.55</w:t>
            </w:r>
          </w:p>
        </w:tc>
        <w:tc>
          <w:tcPr>
            <w:tcW w:w="236" w:type="dxa"/>
            <w:tcBorders>
              <w:top w:val="nil"/>
              <w:left w:val="nil"/>
              <w:bottom w:val="nil"/>
              <w:right w:val="nil"/>
            </w:tcBorders>
          </w:tcPr>
          <w:p w14:paraId="343B8D2F"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single" w:sz="6" w:space="0" w:color="auto"/>
              <w:bottom w:val="single" w:sz="6" w:space="0" w:color="auto"/>
              <w:right w:val="single" w:sz="6" w:space="0" w:color="auto"/>
            </w:tcBorders>
            <w:shd w:val="solid" w:color="FFFFFF" w:fill="auto"/>
          </w:tcPr>
          <w:p w14:paraId="6BA42614"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(26,477.00)</w:t>
            </w:r>
          </w:p>
        </w:tc>
        <w:tc>
          <w:tcPr>
            <w:tcW w:w="828" w:type="dxa"/>
            <w:tcBorders>
              <w:top w:val="single" w:sz="6" w:space="0" w:color="auto"/>
              <w:left w:val="single" w:sz="6" w:space="0" w:color="auto"/>
              <w:bottom w:val="single" w:sz="6" w:space="0" w:color="auto"/>
              <w:right w:val="single" w:sz="6" w:space="0" w:color="auto"/>
            </w:tcBorders>
            <w:shd w:val="solid" w:color="FFFFFF" w:fill="auto"/>
          </w:tcPr>
          <w:p w14:paraId="1355BD96"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(26,477.00)</w:t>
            </w:r>
          </w:p>
        </w:tc>
      </w:tr>
      <w:tr w:rsidR="00471915" w:rsidRPr="00471915" w14:paraId="5000A140" w14:textId="77777777" w:rsidTr="00471915">
        <w:trPr>
          <w:trHeight w:val="204"/>
        </w:trPr>
        <w:tc>
          <w:tcPr>
            <w:tcW w:w="236" w:type="dxa"/>
            <w:tcBorders>
              <w:top w:val="nil"/>
              <w:left w:val="nil"/>
              <w:bottom w:val="nil"/>
              <w:right w:val="nil"/>
            </w:tcBorders>
          </w:tcPr>
          <w:p w14:paraId="2F1FA725"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236" w:type="dxa"/>
            <w:tcBorders>
              <w:top w:val="nil"/>
              <w:left w:val="nil"/>
              <w:bottom w:val="nil"/>
              <w:right w:val="nil"/>
            </w:tcBorders>
          </w:tcPr>
          <w:p w14:paraId="6C5BFDD8"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708" w:type="dxa"/>
            <w:tcBorders>
              <w:top w:val="nil"/>
              <w:left w:val="nil"/>
              <w:bottom w:val="nil"/>
              <w:right w:val="nil"/>
            </w:tcBorders>
          </w:tcPr>
          <w:p w14:paraId="20264BA5" w14:textId="77777777" w:rsidR="00471915" w:rsidRPr="00471915" w:rsidRDefault="00471915">
            <w:pPr>
              <w:autoSpaceDE w:val="0"/>
              <w:autoSpaceDN w:val="0"/>
              <w:adjustRightInd w:val="0"/>
              <w:rPr>
                <w:rFonts w:ascii="Calibri" w:hAnsi="Calibri" w:cs="Calibri"/>
                <w:color w:val="000000"/>
                <w:sz w:val="16"/>
                <w:szCs w:val="16"/>
                <w:lang w:eastAsia="ja-JP"/>
              </w:rPr>
            </w:pPr>
            <w:r w:rsidRPr="00471915">
              <w:rPr>
                <w:rFonts w:ascii="Calibri" w:hAnsi="Calibri" w:cs="Calibri"/>
                <w:color w:val="000000"/>
                <w:sz w:val="16"/>
                <w:szCs w:val="16"/>
                <w:lang w:eastAsia="ja-JP"/>
              </w:rPr>
              <w:t>Closing</w:t>
            </w:r>
          </w:p>
        </w:tc>
        <w:tc>
          <w:tcPr>
            <w:tcW w:w="2819" w:type="dxa"/>
            <w:gridSpan w:val="4"/>
            <w:tcBorders>
              <w:top w:val="nil"/>
              <w:left w:val="nil"/>
              <w:bottom w:val="nil"/>
              <w:right w:val="nil"/>
            </w:tcBorders>
          </w:tcPr>
          <w:p w14:paraId="7830BC4D" w14:textId="77777777" w:rsidR="00471915" w:rsidRPr="00471915" w:rsidRDefault="00471915">
            <w:pPr>
              <w:autoSpaceDE w:val="0"/>
              <w:autoSpaceDN w:val="0"/>
              <w:adjustRightInd w:val="0"/>
              <w:rPr>
                <w:rFonts w:ascii="Calibri" w:hAnsi="Calibri" w:cs="Calibri"/>
                <w:color w:val="00CCFF"/>
                <w:sz w:val="16"/>
                <w:szCs w:val="16"/>
                <w:lang w:eastAsia="ja-JP"/>
              </w:rPr>
            </w:pPr>
            <w:r w:rsidRPr="00471915">
              <w:rPr>
                <w:rFonts w:ascii="Calibri" w:hAnsi="Calibri" w:cs="Calibri"/>
                <w:color w:val="00CCFF"/>
                <w:sz w:val="16"/>
                <w:szCs w:val="16"/>
                <w:lang w:eastAsia="ja-JP"/>
              </w:rPr>
              <w:t>Estimated spend for last three months £8000</w:t>
            </w:r>
          </w:p>
        </w:tc>
        <w:tc>
          <w:tcPr>
            <w:tcW w:w="1101" w:type="dxa"/>
            <w:tcBorders>
              <w:top w:val="single" w:sz="6" w:space="0" w:color="auto"/>
              <w:left w:val="nil"/>
              <w:bottom w:val="single" w:sz="6" w:space="0" w:color="auto"/>
              <w:right w:val="nil"/>
            </w:tcBorders>
          </w:tcPr>
          <w:p w14:paraId="7A0F588F" w14:textId="77777777" w:rsidR="00471915" w:rsidRPr="00471915" w:rsidRDefault="00471915">
            <w:pPr>
              <w:autoSpaceDE w:val="0"/>
              <w:autoSpaceDN w:val="0"/>
              <w:adjustRightInd w:val="0"/>
              <w:jc w:val="right"/>
              <w:rPr>
                <w:rFonts w:ascii="Arial" w:hAnsi="Arial" w:cs="Arial"/>
                <w:b/>
                <w:bCs/>
                <w:color w:val="000000"/>
                <w:sz w:val="16"/>
                <w:szCs w:val="16"/>
                <w:lang w:eastAsia="ja-JP"/>
              </w:rPr>
            </w:pPr>
            <w:r w:rsidRPr="00471915">
              <w:rPr>
                <w:rFonts w:ascii="Arial" w:hAnsi="Arial" w:cs="Arial"/>
                <w:b/>
                <w:bCs/>
                <w:color w:val="000000"/>
                <w:sz w:val="16"/>
                <w:szCs w:val="16"/>
                <w:lang w:eastAsia="ja-JP"/>
              </w:rPr>
              <w:t>34,143.00</w:t>
            </w:r>
          </w:p>
        </w:tc>
        <w:tc>
          <w:tcPr>
            <w:tcW w:w="236" w:type="dxa"/>
            <w:tcBorders>
              <w:top w:val="nil"/>
              <w:left w:val="nil"/>
              <w:bottom w:val="nil"/>
              <w:right w:val="nil"/>
            </w:tcBorders>
          </w:tcPr>
          <w:p w14:paraId="39C56CC9" w14:textId="77777777" w:rsidR="00471915" w:rsidRPr="00471915" w:rsidRDefault="00471915">
            <w:pPr>
              <w:autoSpaceDE w:val="0"/>
              <w:autoSpaceDN w:val="0"/>
              <w:adjustRightInd w:val="0"/>
              <w:jc w:val="right"/>
              <w:rPr>
                <w:rFonts w:ascii="Calibri" w:hAnsi="Calibri" w:cs="Calibri"/>
                <w:color w:val="000000"/>
                <w:sz w:val="16"/>
                <w:szCs w:val="16"/>
                <w:lang w:eastAsia="ja-JP"/>
              </w:rPr>
            </w:pPr>
          </w:p>
        </w:tc>
        <w:tc>
          <w:tcPr>
            <w:tcW w:w="856" w:type="dxa"/>
            <w:tcBorders>
              <w:top w:val="single" w:sz="6" w:space="0" w:color="auto"/>
              <w:left w:val="nil"/>
              <w:bottom w:val="single" w:sz="6" w:space="0" w:color="auto"/>
              <w:right w:val="nil"/>
            </w:tcBorders>
          </w:tcPr>
          <w:p w14:paraId="65EB1C6E" w14:textId="77777777" w:rsidR="00471915" w:rsidRPr="00471915" w:rsidRDefault="00471915">
            <w:pPr>
              <w:autoSpaceDE w:val="0"/>
              <w:autoSpaceDN w:val="0"/>
              <w:adjustRightInd w:val="0"/>
              <w:jc w:val="right"/>
              <w:rPr>
                <w:rFonts w:ascii="Arial" w:hAnsi="Arial" w:cs="Arial"/>
                <w:b/>
                <w:bCs/>
                <w:color w:val="FF0000"/>
                <w:sz w:val="16"/>
                <w:szCs w:val="16"/>
                <w:lang w:eastAsia="ja-JP"/>
              </w:rPr>
            </w:pPr>
            <w:r w:rsidRPr="00471915">
              <w:rPr>
                <w:rFonts w:ascii="Arial" w:hAnsi="Arial" w:cs="Arial"/>
                <w:b/>
                <w:bCs/>
                <w:color w:val="FF0000"/>
                <w:sz w:val="16"/>
                <w:szCs w:val="16"/>
                <w:lang w:eastAsia="ja-JP"/>
              </w:rPr>
              <w:t>178.00</w:t>
            </w:r>
          </w:p>
        </w:tc>
        <w:tc>
          <w:tcPr>
            <w:tcW w:w="828" w:type="dxa"/>
            <w:tcBorders>
              <w:top w:val="single" w:sz="6" w:space="0" w:color="auto"/>
              <w:left w:val="nil"/>
              <w:bottom w:val="single" w:sz="6" w:space="0" w:color="auto"/>
              <w:right w:val="nil"/>
            </w:tcBorders>
          </w:tcPr>
          <w:p w14:paraId="07AE97C2" w14:textId="77777777" w:rsidR="00471915" w:rsidRPr="00471915" w:rsidRDefault="00471915">
            <w:pPr>
              <w:autoSpaceDE w:val="0"/>
              <w:autoSpaceDN w:val="0"/>
              <w:adjustRightInd w:val="0"/>
              <w:jc w:val="right"/>
              <w:rPr>
                <w:rFonts w:ascii="Arial" w:hAnsi="Arial" w:cs="Arial"/>
                <w:b/>
                <w:bCs/>
                <w:color w:val="00CCFF"/>
                <w:sz w:val="16"/>
                <w:szCs w:val="16"/>
                <w:lang w:eastAsia="ja-JP"/>
              </w:rPr>
            </w:pPr>
            <w:r w:rsidRPr="00471915">
              <w:rPr>
                <w:rFonts w:ascii="Arial" w:hAnsi="Arial" w:cs="Arial"/>
                <w:b/>
                <w:bCs/>
                <w:color w:val="00CCFF"/>
                <w:sz w:val="16"/>
                <w:szCs w:val="16"/>
                <w:lang w:eastAsia="ja-JP"/>
              </w:rPr>
              <w:t>178.00</w:t>
            </w:r>
          </w:p>
        </w:tc>
      </w:tr>
    </w:tbl>
    <w:p w14:paraId="13CB6E32" w14:textId="77777777" w:rsidR="00471915" w:rsidRDefault="00471915" w:rsidP="00471915">
      <w:pPr>
        <w:rPr>
          <w:rFonts w:asciiTheme="minorHAnsi" w:eastAsiaTheme="minorHAnsi" w:hAnsiTheme="minorHAnsi" w:cstheme="minorBidi"/>
          <w:b/>
          <w:bCs/>
          <w:sz w:val="16"/>
          <w:szCs w:val="16"/>
        </w:rPr>
      </w:pPr>
    </w:p>
    <w:p w14:paraId="012E2E36" w14:textId="77777777" w:rsidR="00471915" w:rsidRDefault="00471915" w:rsidP="00471915">
      <w:pPr>
        <w:rPr>
          <w:rFonts w:asciiTheme="minorHAnsi" w:eastAsiaTheme="minorHAnsi" w:hAnsiTheme="minorHAnsi" w:cstheme="minorBidi"/>
          <w:b/>
          <w:bCs/>
          <w:sz w:val="16"/>
          <w:szCs w:val="16"/>
        </w:rPr>
      </w:pPr>
    </w:p>
    <w:p w14:paraId="5E2C3093" w14:textId="77777777" w:rsidR="00471915" w:rsidRDefault="00471915" w:rsidP="00471915">
      <w:pPr>
        <w:rPr>
          <w:rFonts w:asciiTheme="minorHAnsi" w:eastAsiaTheme="minorHAnsi" w:hAnsiTheme="minorHAnsi" w:cstheme="minorBidi"/>
          <w:b/>
          <w:bCs/>
          <w:sz w:val="16"/>
          <w:szCs w:val="16"/>
        </w:rPr>
      </w:pPr>
    </w:p>
    <w:p w14:paraId="03CB0EE4" w14:textId="3C072843" w:rsidR="00471915" w:rsidRDefault="00471915" w:rsidP="00471915">
      <w:pPr>
        <w:rPr>
          <w:rFonts w:asciiTheme="minorHAnsi" w:eastAsiaTheme="minorHAnsi" w:hAnsiTheme="minorHAnsi" w:cstheme="minorBidi"/>
          <w:b/>
          <w:bCs/>
          <w:sz w:val="20"/>
          <w:szCs w:val="20"/>
        </w:rPr>
      </w:pPr>
      <w:r>
        <w:rPr>
          <w:rFonts w:asciiTheme="minorHAnsi" w:eastAsiaTheme="minorHAnsi" w:hAnsiTheme="minorHAnsi" w:cstheme="minorBidi"/>
          <w:b/>
          <w:bCs/>
          <w:sz w:val="20"/>
          <w:szCs w:val="20"/>
        </w:rPr>
        <w:t xml:space="preserve">Appendix B – Community Governance Review Participation Submission </w:t>
      </w:r>
    </w:p>
    <w:p w14:paraId="1A65D242" w14:textId="77777777" w:rsidR="00471915" w:rsidRDefault="00471915" w:rsidP="00471915">
      <w:pPr>
        <w:rPr>
          <w:rFonts w:asciiTheme="minorHAnsi" w:eastAsiaTheme="minorHAnsi" w:hAnsiTheme="minorHAnsi" w:cstheme="minorBidi"/>
          <w:b/>
          <w:bCs/>
          <w:sz w:val="20"/>
          <w:szCs w:val="20"/>
        </w:rPr>
      </w:pPr>
    </w:p>
    <w:p w14:paraId="7CCC74E9" w14:textId="77777777" w:rsidR="00471915" w:rsidRDefault="00471915" w:rsidP="00471915">
      <w:pPr>
        <w:rPr>
          <w:rFonts w:ascii="Arial" w:hAnsi="Arial" w:cs="Arial"/>
          <w:color w:val="444444"/>
          <w:lang w:eastAsia="en-GB"/>
        </w:rPr>
      </w:pPr>
      <w:r>
        <w:rPr>
          <w:rFonts w:ascii="Arial" w:hAnsi="Arial" w:cs="Arial"/>
          <w:color w:val="444444"/>
        </w:rPr>
        <w:t>I write on behalf of the parish council which wishes to be participate in the Community Governance Review.</w:t>
      </w:r>
    </w:p>
    <w:p w14:paraId="4AADFB37" w14:textId="05035BA0" w:rsidR="00471915" w:rsidRDefault="00471915" w:rsidP="00471915">
      <w:pPr>
        <w:rPr>
          <w:rFonts w:ascii="Arial" w:hAnsi="Arial" w:cs="Arial"/>
          <w:color w:val="444444"/>
        </w:rPr>
      </w:pPr>
      <w:r>
        <w:rPr>
          <w:rFonts w:ascii="Arial" w:hAnsi="Arial" w:cs="Arial"/>
          <w:color w:val="444444"/>
        </w:rPr>
        <w:t>Please find their following views and proposals along with attached supporting map.</w:t>
      </w:r>
    </w:p>
    <w:p w14:paraId="0F8B4E77" w14:textId="77777777" w:rsidR="00471915" w:rsidRDefault="00471915" w:rsidP="00471915">
      <w:pPr>
        <w:rPr>
          <w:rFonts w:ascii="Arial" w:hAnsi="Arial" w:cs="Arial"/>
          <w:color w:val="444444"/>
        </w:rPr>
      </w:pPr>
    </w:p>
    <w:p w14:paraId="6E4DEAC4" w14:textId="77777777" w:rsidR="00471915" w:rsidRDefault="00471915" w:rsidP="00471915">
      <w:pPr>
        <w:rPr>
          <w:color w:val="444444"/>
        </w:rPr>
      </w:pPr>
      <w:r>
        <w:rPr>
          <w:rFonts w:ascii="Arial" w:hAnsi="Arial" w:cs="Arial"/>
          <w:color w:val="444444"/>
        </w:rPr>
        <w:t xml:space="preserve">The Parish Council seeks to alter its current parish boundary to the Northeast (see attached map marked in red) </w:t>
      </w:r>
      <w:proofErr w:type="gramStart"/>
      <w:r>
        <w:rPr>
          <w:rFonts w:ascii="Arial" w:hAnsi="Arial" w:cs="Arial"/>
          <w:color w:val="444444"/>
        </w:rPr>
        <w:t>in order to</w:t>
      </w:r>
      <w:proofErr w:type="gramEnd"/>
      <w:r>
        <w:rPr>
          <w:rFonts w:ascii="Arial" w:hAnsi="Arial" w:cs="Arial"/>
          <w:color w:val="444444"/>
        </w:rPr>
        <w:t xml:space="preserve"> incorporate land containing our playing field (purchased in 1972). This proposal being based on utilising existing natural borders including streams, lanes, </w:t>
      </w:r>
      <w:proofErr w:type="gramStart"/>
      <w:r>
        <w:rPr>
          <w:rFonts w:ascii="Arial" w:hAnsi="Arial" w:cs="Arial"/>
          <w:color w:val="444444"/>
        </w:rPr>
        <w:t>footpaths</w:t>
      </w:r>
      <w:proofErr w:type="gramEnd"/>
      <w:r>
        <w:rPr>
          <w:rFonts w:ascii="Arial" w:hAnsi="Arial" w:cs="Arial"/>
          <w:color w:val="444444"/>
        </w:rPr>
        <w:t xml:space="preserve"> and hedgerows. It seeks to transfer the land currently being part of Little Houghton Parish.</w:t>
      </w:r>
    </w:p>
    <w:p w14:paraId="3E34629B" w14:textId="77777777" w:rsidR="00471915" w:rsidRDefault="00471915" w:rsidP="00471915">
      <w:pPr>
        <w:rPr>
          <w:color w:val="444444"/>
        </w:rPr>
      </w:pPr>
      <w:r>
        <w:rPr>
          <w:rFonts w:ascii="Arial" w:hAnsi="Arial" w:cs="Arial"/>
          <w:color w:val="444444"/>
        </w:rPr>
        <w:t> </w:t>
      </w:r>
    </w:p>
    <w:p w14:paraId="7AB7A275" w14:textId="77777777" w:rsidR="00471915" w:rsidRDefault="00471915" w:rsidP="00471915">
      <w:pPr>
        <w:rPr>
          <w:color w:val="444444"/>
        </w:rPr>
      </w:pPr>
      <w:r>
        <w:rPr>
          <w:rFonts w:ascii="Arial" w:hAnsi="Arial" w:cs="Arial"/>
          <w:color w:val="444444"/>
        </w:rPr>
        <w:t xml:space="preserve">The Parish Council also, seeks to extend its current parish boundary to the Southwest (see attached Map) </w:t>
      </w:r>
      <w:proofErr w:type="gramStart"/>
      <w:r>
        <w:rPr>
          <w:rFonts w:ascii="Arial" w:hAnsi="Arial" w:cs="Arial"/>
          <w:color w:val="444444"/>
        </w:rPr>
        <w:t>in order to</w:t>
      </w:r>
      <w:proofErr w:type="gramEnd"/>
      <w:r>
        <w:rPr>
          <w:rFonts w:ascii="Arial" w:hAnsi="Arial" w:cs="Arial"/>
          <w:color w:val="444444"/>
        </w:rPr>
        <w:t xml:space="preserve"> incorporate the total area of the proposed development of The Green (LAA1098), incorporating some 800 new homes.  Three quarters of which is already within our current parish. This proposal being based on utilising existing natural borders including streams, roads, lanes, </w:t>
      </w:r>
      <w:proofErr w:type="gramStart"/>
      <w:r>
        <w:rPr>
          <w:rFonts w:ascii="Arial" w:hAnsi="Arial" w:cs="Arial"/>
          <w:color w:val="444444"/>
        </w:rPr>
        <w:t>footpaths</w:t>
      </w:r>
      <w:proofErr w:type="gramEnd"/>
      <w:r>
        <w:rPr>
          <w:rFonts w:ascii="Arial" w:hAnsi="Arial" w:cs="Arial"/>
          <w:color w:val="444444"/>
        </w:rPr>
        <w:t xml:space="preserve"> and hedgerows. It seeks to transfer the land currently being part of </w:t>
      </w:r>
      <w:proofErr w:type="spellStart"/>
      <w:r>
        <w:rPr>
          <w:rFonts w:ascii="Arial" w:hAnsi="Arial" w:cs="Arial"/>
          <w:color w:val="444444"/>
        </w:rPr>
        <w:t>Hardingstone</w:t>
      </w:r>
      <w:proofErr w:type="spellEnd"/>
      <w:r>
        <w:rPr>
          <w:rFonts w:ascii="Arial" w:hAnsi="Arial" w:cs="Arial"/>
          <w:color w:val="444444"/>
        </w:rPr>
        <w:t xml:space="preserve"> Parish. This proposal would ensure that all residents within the newly developed community would be represented by the single parish council.</w:t>
      </w:r>
    </w:p>
    <w:p w14:paraId="600C7892" w14:textId="77777777" w:rsidR="00471915" w:rsidRDefault="00471915" w:rsidP="00471915">
      <w:pPr>
        <w:rPr>
          <w:rFonts w:asciiTheme="minorHAnsi" w:eastAsiaTheme="minorHAnsi" w:hAnsiTheme="minorHAnsi" w:cstheme="minorBidi"/>
          <w:b/>
          <w:bCs/>
          <w:sz w:val="20"/>
          <w:szCs w:val="20"/>
        </w:rPr>
      </w:pPr>
    </w:p>
    <w:p w14:paraId="35E5496A" w14:textId="77777777" w:rsidR="00471915" w:rsidRDefault="00471915" w:rsidP="00471915">
      <w:pPr>
        <w:rPr>
          <w:rFonts w:asciiTheme="minorHAnsi" w:eastAsiaTheme="minorHAnsi" w:hAnsiTheme="minorHAnsi" w:cstheme="minorBidi"/>
          <w:b/>
          <w:bCs/>
          <w:sz w:val="20"/>
          <w:szCs w:val="20"/>
        </w:rPr>
      </w:pPr>
    </w:p>
    <w:p w14:paraId="174979B0" w14:textId="08CBD5B3" w:rsidR="00880E1D" w:rsidRPr="00471915" w:rsidRDefault="00880E1D" w:rsidP="00471915">
      <w:pPr>
        <w:rPr>
          <w:rFonts w:asciiTheme="minorHAnsi" w:eastAsiaTheme="minorHAnsi" w:hAnsiTheme="minorHAnsi" w:cstheme="minorBidi"/>
          <w:b/>
          <w:bCs/>
          <w:sz w:val="20"/>
          <w:szCs w:val="20"/>
        </w:rPr>
      </w:pPr>
      <w:r w:rsidRPr="00880E1D">
        <w:rPr>
          <w:rFonts w:asciiTheme="minorHAnsi" w:eastAsiaTheme="minorHAnsi" w:hAnsiTheme="minorHAnsi" w:cstheme="minorBidi"/>
          <w:b/>
          <w:bCs/>
          <w:sz w:val="20"/>
          <w:szCs w:val="20"/>
        </w:rPr>
        <w:object w:dxaOrig="4320" w:dyaOrig="4320" w14:anchorId="0D8D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374.4pt" o:ole="">
            <v:imagedata r:id="rId9" o:title=""/>
          </v:shape>
          <o:OLEObject Type="Embed" ProgID="FoxitReader.Document" ShapeID="_x0000_i1025" DrawAspect="Content" ObjectID="_1764691914" r:id="rId10"/>
        </w:object>
      </w:r>
    </w:p>
    <w:sectPr w:rsidR="00880E1D" w:rsidRPr="00471915" w:rsidSect="00506B30">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4621" w14:textId="77777777" w:rsidR="00A53ED2" w:rsidRDefault="00A53ED2">
      <w:r>
        <w:separator/>
      </w:r>
    </w:p>
  </w:endnote>
  <w:endnote w:type="continuationSeparator" w:id="0">
    <w:p w14:paraId="62DFCF5D" w14:textId="77777777" w:rsidR="00A53ED2" w:rsidRDefault="00A5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837519"/>
      <w:docPartObj>
        <w:docPartGallery w:val="Page Numbers (Bottom of Page)"/>
        <w:docPartUnique/>
      </w:docPartObj>
    </w:sdtPr>
    <w:sdtEndPr>
      <w:rPr>
        <w:noProof/>
      </w:rPr>
    </w:sdtEndPr>
    <w:sdtContent>
      <w:p w14:paraId="7EB349BA" w14:textId="1BED0926" w:rsidR="00C509E3" w:rsidRDefault="00C509E3">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 xml:space="preserve">   sig/init…..</w:t>
        </w:r>
      </w:p>
    </w:sdtContent>
  </w:sdt>
  <w:p w14:paraId="31D7CD60" w14:textId="5BFCEF34" w:rsidR="00C4515D" w:rsidRDefault="00C45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AC81E" w14:textId="77777777" w:rsidR="00A53ED2" w:rsidRDefault="00A53ED2">
      <w:r>
        <w:separator/>
      </w:r>
    </w:p>
  </w:footnote>
  <w:footnote w:type="continuationSeparator" w:id="0">
    <w:p w14:paraId="683D2675" w14:textId="77777777" w:rsidR="00A53ED2" w:rsidRDefault="00A53E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7515"/>
    <w:multiLevelType w:val="hybridMultilevel"/>
    <w:tmpl w:val="F1282B32"/>
    <w:lvl w:ilvl="0" w:tplc="98B60C9C">
      <w:start w:val="1"/>
      <w:numFmt w:val="lowerLetter"/>
      <w:lvlText w:val="%1)"/>
      <w:lvlJc w:val="left"/>
      <w:pPr>
        <w:ind w:left="360" w:hanging="360"/>
      </w:pPr>
      <w:rPr>
        <w:rFonts w:ascii="Calibri" w:eastAsia="Times New Roman" w:hAnsi="Calibri"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1D7823"/>
    <w:multiLevelType w:val="hybridMultilevel"/>
    <w:tmpl w:val="90C66796"/>
    <w:lvl w:ilvl="0" w:tplc="65CA8278">
      <w:start w:val="1"/>
      <w:numFmt w:val="lowerLetter"/>
      <w:lvlText w:val="%1)"/>
      <w:lvlJc w:val="left"/>
      <w:pPr>
        <w:ind w:left="360" w:hanging="360"/>
      </w:pPr>
      <w:rPr>
        <w:rFonts w:ascii="Calibri" w:eastAsia="Times New Roman" w:hAnsi="Calibri"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B1B0BB2"/>
    <w:multiLevelType w:val="hybridMultilevel"/>
    <w:tmpl w:val="0298E26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A23351"/>
    <w:multiLevelType w:val="hybridMultilevel"/>
    <w:tmpl w:val="4C1C57D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B9A715D"/>
    <w:multiLevelType w:val="hybridMultilevel"/>
    <w:tmpl w:val="ED3EFE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575F65"/>
    <w:multiLevelType w:val="hybridMultilevel"/>
    <w:tmpl w:val="3D067F8A"/>
    <w:lvl w:ilvl="0" w:tplc="70B4333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DA2DAB"/>
    <w:multiLevelType w:val="hybridMultilevel"/>
    <w:tmpl w:val="8F8680C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6C0BE1"/>
    <w:multiLevelType w:val="hybridMultilevel"/>
    <w:tmpl w:val="1FF20C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9F0292"/>
    <w:multiLevelType w:val="hybridMultilevel"/>
    <w:tmpl w:val="88162E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FC623D2"/>
    <w:multiLevelType w:val="hybridMultilevel"/>
    <w:tmpl w:val="F0BE69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421C3F"/>
    <w:multiLevelType w:val="hybridMultilevel"/>
    <w:tmpl w:val="3E245A2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730F467F"/>
    <w:multiLevelType w:val="hybridMultilevel"/>
    <w:tmpl w:val="051EC48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5880197">
    <w:abstractNumId w:val="6"/>
  </w:num>
  <w:num w:numId="2" w16cid:durableId="791171404">
    <w:abstractNumId w:val="10"/>
  </w:num>
  <w:num w:numId="3" w16cid:durableId="1060709352">
    <w:abstractNumId w:val="4"/>
  </w:num>
  <w:num w:numId="4" w16cid:durableId="2051301103">
    <w:abstractNumId w:val="9"/>
  </w:num>
  <w:num w:numId="5" w16cid:durableId="130831913">
    <w:abstractNumId w:val="5"/>
  </w:num>
  <w:num w:numId="6" w16cid:durableId="567611693">
    <w:abstractNumId w:val="7"/>
  </w:num>
  <w:num w:numId="7" w16cid:durableId="1609463565">
    <w:abstractNumId w:val="2"/>
  </w:num>
  <w:num w:numId="8" w16cid:durableId="1653675954">
    <w:abstractNumId w:val="0"/>
  </w:num>
  <w:num w:numId="9" w16cid:durableId="1990554105">
    <w:abstractNumId w:val="1"/>
  </w:num>
  <w:num w:numId="10" w16cid:durableId="921135688">
    <w:abstractNumId w:val="3"/>
  </w:num>
  <w:num w:numId="11" w16cid:durableId="182983296">
    <w:abstractNumId w:val="8"/>
  </w:num>
  <w:num w:numId="12" w16cid:durableId="184100058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CE"/>
    <w:rsid w:val="00000953"/>
    <w:rsid w:val="0000126D"/>
    <w:rsid w:val="00002EC3"/>
    <w:rsid w:val="00010A9A"/>
    <w:rsid w:val="00015E1E"/>
    <w:rsid w:val="00016396"/>
    <w:rsid w:val="00016777"/>
    <w:rsid w:val="00021834"/>
    <w:rsid w:val="00022573"/>
    <w:rsid w:val="00023D87"/>
    <w:rsid w:val="00024690"/>
    <w:rsid w:val="00040D6F"/>
    <w:rsid w:val="00042E10"/>
    <w:rsid w:val="00043ABE"/>
    <w:rsid w:val="0004790A"/>
    <w:rsid w:val="00056D78"/>
    <w:rsid w:val="000625BD"/>
    <w:rsid w:val="00070E31"/>
    <w:rsid w:val="00070FCA"/>
    <w:rsid w:val="000805AF"/>
    <w:rsid w:val="00085387"/>
    <w:rsid w:val="00094DEC"/>
    <w:rsid w:val="00094FD5"/>
    <w:rsid w:val="000B02C7"/>
    <w:rsid w:val="000B075A"/>
    <w:rsid w:val="000B2283"/>
    <w:rsid w:val="000C1A5D"/>
    <w:rsid w:val="000D49E3"/>
    <w:rsid w:val="000E356B"/>
    <w:rsid w:val="000F0E45"/>
    <w:rsid w:val="000F148B"/>
    <w:rsid w:val="00130E10"/>
    <w:rsid w:val="001310F1"/>
    <w:rsid w:val="00140C4E"/>
    <w:rsid w:val="00152251"/>
    <w:rsid w:val="001756A1"/>
    <w:rsid w:val="00194545"/>
    <w:rsid w:val="00197F33"/>
    <w:rsid w:val="001A7929"/>
    <w:rsid w:val="001D0177"/>
    <w:rsid w:val="001D2D2C"/>
    <w:rsid w:val="001E0813"/>
    <w:rsid w:val="001E1B9A"/>
    <w:rsid w:val="001E5452"/>
    <w:rsid w:val="001F09A2"/>
    <w:rsid w:val="001F71BE"/>
    <w:rsid w:val="0020339A"/>
    <w:rsid w:val="0020625E"/>
    <w:rsid w:val="00211677"/>
    <w:rsid w:val="00242E58"/>
    <w:rsid w:val="0026092E"/>
    <w:rsid w:val="00262FDF"/>
    <w:rsid w:val="00280217"/>
    <w:rsid w:val="00286E3D"/>
    <w:rsid w:val="002A7269"/>
    <w:rsid w:val="002B7D36"/>
    <w:rsid w:val="002C18AB"/>
    <w:rsid w:val="002C52C2"/>
    <w:rsid w:val="002D1852"/>
    <w:rsid w:val="002D7622"/>
    <w:rsid w:val="002E624C"/>
    <w:rsid w:val="002E772D"/>
    <w:rsid w:val="002F5094"/>
    <w:rsid w:val="003151D6"/>
    <w:rsid w:val="00317A02"/>
    <w:rsid w:val="003318CA"/>
    <w:rsid w:val="00331B51"/>
    <w:rsid w:val="00333538"/>
    <w:rsid w:val="00336EAA"/>
    <w:rsid w:val="003418E6"/>
    <w:rsid w:val="0035308E"/>
    <w:rsid w:val="00353430"/>
    <w:rsid w:val="00353D6B"/>
    <w:rsid w:val="003647A6"/>
    <w:rsid w:val="003876BE"/>
    <w:rsid w:val="00390EAA"/>
    <w:rsid w:val="003960C3"/>
    <w:rsid w:val="00396321"/>
    <w:rsid w:val="003A3AA1"/>
    <w:rsid w:val="003B2ACE"/>
    <w:rsid w:val="003B554E"/>
    <w:rsid w:val="003B6388"/>
    <w:rsid w:val="003B7E6C"/>
    <w:rsid w:val="003D11E3"/>
    <w:rsid w:val="003D7A3E"/>
    <w:rsid w:val="003E3E98"/>
    <w:rsid w:val="003E6BF1"/>
    <w:rsid w:val="003F2BDC"/>
    <w:rsid w:val="00425825"/>
    <w:rsid w:val="00426C4A"/>
    <w:rsid w:val="00432D4C"/>
    <w:rsid w:val="004445C0"/>
    <w:rsid w:val="004455C4"/>
    <w:rsid w:val="00446D41"/>
    <w:rsid w:val="00451542"/>
    <w:rsid w:val="00453E74"/>
    <w:rsid w:val="00454F93"/>
    <w:rsid w:val="004573F6"/>
    <w:rsid w:val="00466209"/>
    <w:rsid w:val="00471915"/>
    <w:rsid w:val="004741D5"/>
    <w:rsid w:val="0047426E"/>
    <w:rsid w:val="0049230C"/>
    <w:rsid w:val="004A67B2"/>
    <w:rsid w:val="004B0C1E"/>
    <w:rsid w:val="004D0312"/>
    <w:rsid w:val="004D67EA"/>
    <w:rsid w:val="0050026D"/>
    <w:rsid w:val="00500364"/>
    <w:rsid w:val="00506B30"/>
    <w:rsid w:val="00510596"/>
    <w:rsid w:val="005128BF"/>
    <w:rsid w:val="00514AD3"/>
    <w:rsid w:val="00520475"/>
    <w:rsid w:val="0053230E"/>
    <w:rsid w:val="00536AC7"/>
    <w:rsid w:val="00541BDD"/>
    <w:rsid w:val="00547013"/>
    <w:rsid w:val="005554A8"/>
    <w:rsid w:val="0057153E"/>
    <w:rsid w:val="0057252D"/>
    <w:rsid w:val="00582CCE"/>
    <w:rsid w:val="00583D0E"/>
    <w:rsid w:val="005848DA"/>
    <w:rsid w:val="00586B17"/>
    <w:rsid w:val="00592A04"/>
    <w:rsid w:val="00596D3E"/>
    <w:rsid w:val="005A008D"/>
    <w:rsid w:val="005A0C06"/>
    <w:rsid w:val="005A1E8E"/>
    <w:rsid w:val="005A4A1D"/>
    <w:rsid w:val="005A53F2"/>
    <w:rsid w:val="005A5AFC"/>
    <w:rsid w:val="005B231F"/>
    <w:rsid w:val="005C5961"/>
    <w:rsid w:val="005E3D57"/>
    <w:rsid w:val="005E4FCB"/>
    <w:rsid w:val="005E5BFB"/>
    <w:rsid w:val="005E6F61"/>
    <w:rsid w:val="005E6FFC"/>
    <w:rsid w:val="005E782B"/>
    <w:rsid w:val="006125D3"/>
    <w:rsid w:val="006127EA"/>
    <w:rsid w:val="006137CA"/>
    <w:rsid w:val="0061433D"/>
    <w:rsid w:val="006155E3"/>
    <w:rsid w:val="00617A46"/>
    <w:rsid w:val="00620B49"/>
    <w:rsid w:val="00627081"/>
    <w:rsid w:val="006311DB"/>
    <w:rsid w:val="006371A2"/>
    <w:rsid w:val="00644050"/>
    <w:rsid w:val="0065511D"/>
    <w:rsid w:val="00656695"/>
    <w:rsid w:val="00656B1F"/>
    <w:rsid w:val="006600E5"/>
    <w:rsid w:val="00662A95"/>
    <w:rsid w:val="00667271"/>
    <w:rsid w:val="00677634"/>
    <w:rsid w:val="00680BA1"/>
    <w:rsid w:val="0068568F"/>
    <w:rsid w:val="00697EE7"/>
    <w:rsid w:val="006A70A7"/>
    <w:rsid w:val="006B2F0E"/>
    <w:rsid w:val="006C3AB8"/>
    <w:rsid w:val="006D3D4F"/>
    <w:rsid w:val="006E04F3"/>
    <w:rsid w:val="006E2B9F"/>
    <w:rsid w:val="006E5E86"/>
    <w:rsid w:val="006E651A"/>
    <w:rsid w:val="006F0F20"/>
    <w:rsid w:val="006F5D9A"/>
    <w:rsid w:val="00701C2B"/>
    <w:rsid w:val="0070267E"/>
    <w:rsid w:val="007211CE"/>
    <w:rsid w:val="00722DC5"/>
    <w:rsid w:val="007322EA"/>
    <w:rsid w:val="00737634"/>
    <w:rsid w:val="00744ED9"/>
    <w:rsid w:val="00760472"/>
    <w:rsid w:val="00771411"/>
    <w:rsid w:val="00777014"/>
    <w:rsid w:val="00782227"/>
    <w:rsid w:val="00787676"/>
    <w:rsid w:val="00790A01"/>
    <w:rsid w:val="00791A5B"/>
    <w:rsid w:val="00797B97"/>
    <w:rsid w:val="007A0FAE"/>
    <w:rsid w:val="007A243B"/>
    <w:rsid w:val="007A263A"/>
    <w:rsid w:val="007A2E33"/>
    <w:rsid w:val="007A2F09"/>
    <w:rsid w:val="007A41A4"/>
    <w:rsid w:val="007C2B1C"/>
    <w:rsid w:val="007C4E1A"/>
    <w:rsid w:val="007C58C3"/>
    <w:rsid w:val="007D42D9"/>
    <w:rsid w:val="007D6608"/>
    <w:rsid w:val="007E23C9"/>
    <w:rsid w:val="007E5771"/>
    <w:rsid w:val="007F4DC3"/>
    <w:rsid w:val="007F62AA"/>
    <w:rsid w:val="00801792"/>
    <w:rsid w:val="00811E3D"/>
    <w:rsid w:val="00823766"/>
    <w:rsid w:val="0082500A"/>
    <w:rsid w:val="00825800"/>
    <w:rsid w:val="00826510"/>
    <w:rsid w:val="00827358"/>
    <w:rsid w:val="008415F9"/>
    <w:rsid w:val="00850197"/>
    <w:rsid w:val="008509A8"/>
    <w:rsid w:val="00852C1B"/>
    <w:rsid w:val="008569F0"/>
    <w:rsid w:val="008622B2"/>
    <w:rsid w:val="00880E1D"/>
    <w:rsid w:val="0088505B"/>
    <w:rsid w:val="00894FE9"/>
    <w:rsid w:val="008A60F8"/>
    <w:rsid w:val="008D5442"/>
    <w:rsid w:val="008D608F"/>
    <w:rsid w:val="008E0B61"/>
    <w:rsid w:val="008E5B2D"/>
    <w:rsid w:val="008E7606"/>
    <w:rsid w:val="009202DE"/>
    <w:rsid w:val="00933696"/>
    <w:rsid w:val="00946653"/>
    <w:rsid w:val="00946987"/>
    <w:rsid w:val="00955942"/>
    <w:rsid w:val="00960DD0"/>
    <w:rsid w:val="009616A5"/>
    <w:rsid w:val="00962E2F"/>
    <w:rsid w:val="009648F3"/>
    <w:rsid w:val="00970CE5"/>
    <w:rsid w:val="00971686"/>
    <w:rsid w:val="00972374"/>
    <w:rsid w:val="00972682"/>
    <w:rsid w:val="00973AA0"/>
    <w:rsid w:val="00986671"/>
    <w:rsid w:val="00995220"/>
    <w:rsid w:val="009B2CC3"/>
    <w:rsid w:val="009B5A88"/>
    <w:rsid w:val="009C06F3"/>
    <w:rsid w:val="009C18CE"/>
    <w:rsid w:val="009C597D"/>
    <w:rsid w:val="009C63CE"/>
    <w:rsid w:val="009E3598"/>
    <w:rsid w:val="009E66F9"/>
    <w:rsid w:val="009E7D34"/>
    <w:rsid w:val="009F0FFC"/>
    <w:rsid w:val="009F4993"/>
    <w:rsid w:val="009F6328"/>
    <w:rsid w:val="00A01B19"/>
    <w:rsid w:val="00A05A06"/>
    <w:rsid w:val="00A14074"/>
    <w:rsid w:val="00A2535C"/>
    <w:rsid w:val="00A30C0F"/>
    <w:rsid w:val="00A53ED2"/>
    <w:rsid w:val="00A5541F"/>
    <w:rsid w:val="00A5687D"/>
    <w:rsid w:val="00A6733E"/>
    <w:rsid w:val="00A72083"/>
    <w:rsid w:val="00A7340D"/>
    <w:rsid w:val="00A73C7D"/>
    <w:rsid w:val="00A74A6E"/>
    <w:rsid w:val="00A74E92"/>
    <w:rsid w:val="00A771A1"/>
    <w:rsid w:val="00A829F4"/>
    <w:rsid w:val="00A849E1"/>
    <w:rsid w:val="00A90DEF"/>
    <w:rsid w:val="00A91DC6"/>
    <w:rsid w:val="00AA767C"/>
    <w:rsid w:val="00AC48FE"/>
    <w:rsid w:val="00AC5761"/>
    <w:rsid w:val="00AC69EE"/>
    <w:rsid w:val="00AD40EB"/>
    <w:rsid w:val="00AD4747"/>
    <w:rsid w:val="00AE07FA"/>
    <w:rsid w:val="00AE09C4"/>
    <w:rsid w:val="00B013C4"/>
    <w:rsid w:val="00B01566"/>
    <w:rsid w:val="00B0365C"/>
    <w:rsid w:val="00B15814"/>
    <w:rsid w:val="00B16860"/>
    <w:rsid w:val="00B22A65"/>
    <w:rsid w:val="00B26280"/>
    <w:rsid w:val="00B350A3"/>
    <w:rsid w:val="00B46079"/>
    <w:rsid w:val="00B522F0"/>
    <w:rsid w:val="00B535BC"/>
    <w:rsid w:val="00B5447D"/>
    <w:rsid w:val="00B574F4"/>
    <w:rsid w:val="00B5759F"/>
    <w:rsid w:val="00B61804"/>
    <w:rsid w:val="00B76F76"/>
    <w:rsid w:val="00B81FA1"/>
    <w:rsid w:val="00B82B75"/>
    <w:rsid w:val="00B96C37"/>
    <w:rsid w:val="00BA02B4"/>
    <w:rsid w:val="00BA3E38"/>
    <w:rsid w:val="00BD7DCD"/>
    <w:rsid w:val="00BE05D6"/>
    <w:rsid w:val="00BE68A9"/>
    <w:rsid w:val="00BF2B6F"/>
    <w:rsid w:val="00BF4E2F"/>
    <w:rsid w:val="00C033E0"/>
    <w:rsid w:val="00C11BF6"/>
    <w:rsid w:val="00C23A63"/>
    <w:rsid w:val="00C337F7"/>
    <w:rsid w:val="00C36204"/>
    <w:rsid w:val="00C43F38"/>
    <w:rsid w:val="00C442FA"/>
    <w:rsid w:val="00C4515D"/>
    <w:rsid w:val="00C509E3"/>
    <w:rsid w:val="00C575E4"/>
    <w:rsid w:val="00C6799C"/>
    <w:rsid w:val="00C72728"/>
    <w:rsid w:val="00C7288C"/>
    <w:rsid w:val="00C91011"/>
    <w:rsid w:val="00C92F25"/>
    <w:rsid w:val="00C93ADC"/>
    <w:rsid w:val="00C9417C"/>
    <w:rsid w:val="00CA0150"/>
    <w:rsid w:val="00CA3ED9"/>
    <w:rsid w:val="00CB71F6"/>
    <w:rsid w:val="00CC19E1"/>
    <w:rsid w:val="00CD1CF6"/>
    <w:rsid w:val="00CD4A2F"/>
    <w:rsid w:val="00CE11B8"/>
    <w:rsid w:val="00CF5B33"/>
    <w:rsid w:val="00D01343"/>
    <w:rsid w:val="00D0474B"/>
    <w:rsid w:val="00D145DC"/>
    <w:rsid w:val="00D2095A"/>
    <w:rsid w:val="00D26A3C"/>
    <w:rsid w:val="00D42985"/>
    <w:rsid w:val="00D45E8C"/>
    <w:rsid w:val="00D55868"/>
    <w:rsid w:val="00D565CF"/>
    <w:rsid w:val="00D57053"/>
    <w:rsid w:val="00D730BF"/>
    <w:rsid w:val="00D74623"/>
    <w:rsid w:val="00D76616"/>
    <w:rsid w:val="00D87F79"/>
    <w:rsid w:val="00D9155E"/>
    <w:rsid w:val="00D960CF"/>
    <w:rsid w:val="00DA118B"/>
    <w:rsid w:val="00DB74AF"/>
    <w:rsid w:val="00DC3161"/>
    <w:rsid w:val="00DD729D"/>
    <w:rsid w:val="00DE0176"/>
    <w:rsid w:val="00DE26E5"/>
    <w:rsid w:val="00DE617F"/>
    <w:rsid w:val="00DF028D"/>
    <w:rsid w:val="00DF0865"/>
    <w:rsid w:val="00DF1B31"/>
    <w:rsid w:val="00E04791"/>
    <w:rsid w:val="00E123A9"/>
    <w:rsid w:val="00E12B1C"/>
    <w:rsid w:val="00E21E5D"/>
    <w:rsid w:val="00E258DD"/>
    <w:rsid w:val="00E308FC"/>
    <w:rsid w:val="00E32C19"/>
    <w:rsid w:val="00E4148A"/>
    <w:rsid w:val="00E73181"/>
    <w:rsid w:val="00E752B4"/>
    <w:rsid w:val="00E76487"/>
    <w:rsid w:val="00E94BD2"/>
    <w:rsid w:val="00E9653C"/>
    <w:rsid w:val="00EB355A"/>
    <w:rsid w:val="00EB47E0"/>
    <w:rsid w:val="00EC2719"/>
    <w:rsid w:val="00ED1F56"/>
    <w:rsid w:val="00ED7148"/>
    <w:rsid w:val="00EE2C93"/>
    <w:rsid w:val="00EF2433"/>
    <w:rsid w:val="00EF281E"/>
    <w:rsid w:val="00F125C8"/>
    <w:rsid w:val="00F210DA"/>
    <w:rsid w:val="00F257AE"/>
    <w:rsid w:val="00F3162F"/>
    <w:rsid w:val="00F34B1B"/>
    <w:rsid w:val="00F35279"/>
    <w:rsid w:val="00F42FBB"/>
    <w:rsid w:val="00F54B15"/>
    <w:rsid w:val="00F65341"/>
    <w:rsid w:val="00F73CE5"/>
    <w:rsid w:val="00F94AD3"/>
    <w:rsid w:val="00F9624D"/>
    <w:rsid w:val="00FA2AE0"/>
    <w:rsid w:val="00FB3F22"/>
    <w:rsid w:val="00FB3FE6"/>
    <w:rsid w:val="00FE13FE"/>
    <w:rsid w:val="00FF21F3"/>
    <w:rsid w:val="00FF2AE6"/>
    <w:rsid w:val="00FF5C91"/>
    <w:rsid w:val="00FF79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1D7CCDA"/>
  <w15:docId w15:val="{7E3AD74A-D619-4F44-80B1-EAE09605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outlineLvl w:val="0"/>
    </w:pPr>
    <w:rPr>
      <w:rFonts w:ascii="Arial" w:hAnsi="Arial"/>
      <w:sz w:val="28"/>
      <w:szCs w:val="20"/>
    </w:rPr>
  </w:style>
  <w:style w:type="paragraph" w:styleId="Heading2">
    <w:name w:val="heading 2"/>
    <w:basedOn w:val="Normal"/>
    <w:next w:val="Normal"/>
    <w:qFormat/>
    <w:pPr>
      <w:keepNext/>
      <w:outlineLvl w:val="1"/>
    </w:pPr>
    <w:rPr>
      <w:rFonts w:ascii="Arial" w:hAnsi="Arial"/>
      <w:szCs w:val="20"/>
    </w:rPr>
  </w:style>
  <w:style w:type="paragraph" w:styleId="Heading3">
    <w:name w:val="heading 3"/>
    <w:basedOn w:val="Normal"/>
    <w:next w:val="Normal"/>
    <w:qFormat/>
    <w:pPr>
      <w:keepNext/>
      <w:outlineLvl w:val="2"/>
    </w:pPr>
    <w:rPr>
      <w:rFonts w:ascii="Arial" w:hAnsi="Arial"/>
      <w:b/>
      <w:szCs w:val="20"/>
    </w:rPr>
  </w:style>
  <w:style w:type="paragraph" w:styleId="Heading4">
    <w:name w:val="heading 4"/>
    <w:basedOn w:val="Normal"/>
    <w:next w:val="Normal"/>
    <w:qFormat/>
    <w:pPr>
      <w:keepNext/>
      <w:ind w:left="1620"/>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szCs w:val="20"/>
    </w:rPr>
  </w:style>
  <w:style w:type="paragraph" w:styleId="Title">
    <w:name w:val="Title"/>
    <w:basedOn w:val="Normal"/>
    <w:qFormat/>
    <w:pPr>
      <w:pBdr>
        <w:top w:val="double" w:sz="4" w:space="1" w:color="auto"/>
        <w:left w:val="double" w:sz="4" w:space="4" w:color="auto"/>
        <w:bottom w:val="double" w:sz="4" w:space="1" w:color="auto"/>
        <w:right w:val="double" w:sz="4" w:space="4" w:color="auto"/>
      </w:pBdr>
      <w:jc w:val="center"/>
    </w:pPr>
    <w:rPr>
      <w:rFonts w:ascii="Imprint MT Shadow" w:hAnsi="Imprint MT Shadow"/>
      <w:b/>
      <w:bCs/>
      <w:color w:val="339966"/>
      <w:sz w:val="72"/>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ListParagraph">
    <w:name w:val="List Paragraph"/>
    <w:basedOn w:val="Normal"/>
    <w:uiPriority w:val="34"/>
    <w:qFormat/>
    <w:rsid w:val="00262FDF"/>
    <w:pPr>
      <w:ind w:left="720"/>
    </w:pPr>
  </w:style>
  <w:style w:type="paragraph" w:styleId="PlainText">
    <w:name w:val="Plain Text"/>
    <w:basedOn w:val="Normal"/>
    <w:link w:val="PlainTextChar"/>
    <w:uiPriority w:val="99"/>
    <w:unhideWhenUsed/>
    <w:rsid w:val="00262FDF"/>
    <w:rPr>
      <w:rFonts w:ascii="Calibri" w:eastAsia="Calibri" w:hAnsi="Calibri"/>
      <w:sz w:val="22"/>
      <w:szCs w:val="21"/>
    </w:rPr>
  </w:style>
  <w:style w:type="character" w:customStyle="1" w:styleId="PlainTextChar">
    <w:name w:val="Plain Text Char"/>
    <w:link w:val="PlainText"/>
    <w:uiPriority w:val="99"/>
    <w:rsid w:val="00262FDF"/>
    <w:rPr>
      <w:rFonts w:ascii="Calibri" w:eastAsia="Calibri" w:hAnsi="Calibri"/>
      <w:sz w:val="22"/>
      <w:szCs w:val="21"/>
      <w:lang w:eastAsia="en-US"/>
    </w:rPr>
  </w:style>
  <w:style w:type="character" w:styleId="Hyperlink">
    <w:name w:val="Hyperlink"/>
    <w:uiPriority w:val="99"/>
    <w:unhideWhenUsed/>
    <w:rsid w:val="00262FDF"/>
    <w:rPr>
      <w:color w:val="0000FF"/>
      <w:u w:val="single"/>
    </w:rPr>
  </w:style>
  <w:style w:type="table" w:styleId="TableGrid">
    <w:name w:val="Table Grid"/>
    <w:basedOn w:val="TableNormal"/>
    <w:uiPriority w:val="59"/>
    <w:rsid w:val="00353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EC3"/>
    <w:rPr>
      <w:color w:val="605E5C"/>
      <w:shd w:val="clear" w:color="auto" w:fill="E1DFDD"/>
    </w:rPr>
  </w:style>
  <w:style w:type="paragraph" w:styleId="BalloonText">
    <w:name w:val="Balloon Text"/>
    <w:basedOn w:val="Normal"/>
    <w:link w:val="BalloonTextChar"/>
    <w:uiPriority w:val="99"/>
    <w:semiHidden/>
    <w:unhideWhenUsed/>
    <w:rsid w:val="00002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C3"/>
    <w:rPr>
      <w:rFonts w:ascii="Segoe UI" w:hAnsi="Segoe UI" w:cs="Segoe UI"/>
      <w:sz w:val="18"/>
      <w:szCs w:val="18"/>
      <w:lang w:val="en-GB" w:eastAsia="en-US"/>
    </w:rPr>
  </w:style>
  <w:style w:type="table" w:customStyle="1" w:styleId="TableGrid1">
    <w:name w:val="Table Grid1"/>
    <w:basedOn w:val="TableNormal"/>
    <w:next w:val="TableGrid"/>
    <w:uiPriority w:val="39"/>
    <w:rsid w:val="003B554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509E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512874">
      <w:bodyDiv w:val="1"/>
      <w:marLeft w:val="0"/>
      <w:marRight w:val="0"/>
      <w:marTop w:val="0"/>
      <w:marBottom w:val="0"/>
      <w:divBdr>
        <w:top w:val="none" w:sz="0" w:space="0" w:color="auto"/>
        <w:left w:val="none" w:sz="0" w:space="0" w:color="auto"/>
        <w:bottom w:val="none" w:sz="0" w:space="0" w:color="auto"/>
        <w:right w:val="none" w:sz="0" w:space="0" w:color="auto"/>
      </w:divBdr>
      <w:divsChild>
        <w:div w:id="787744068">
          <w:marLeft w:val="0"/>
          <w:marRight w:val="0"/>
          <w:marTop w:val="0"/>
          <w:marBottom w:val="0"/>
          <w:divBdr>
            <w:top w:val="none" w:sz="0" w:space="0" w:color="auto"/>
            <w:left w:val="none" w:sz="0" w:space="0" w:color="auto"/>
            <w:bottom w:val="none" w:sz="0" w:space="0" w:color="auto"/>
            <w:right w:val="none" w:sz="0" w:space="0" w:color="auto"/>
          </w:divBdr>
        </w:div>
        <w:div w:id="2053995743">
          <w:marLeft w:val="0"/>
          <w:marRight w:val="0"/>
          <w:marTop w:val="0"/>
          <w:marBottom w:val="0"/>
          <w:divBdr>
            <w:top w:val="none" w:sz="0" w:space="0" w:color="auto"/>
            <w:left w:val="none" w:sz="0" w:space="0" w:color="auto"/>
            <w:bottom w:val="none" w:sz="0" w:space="0" w:color="auto"/>
            <w:right w:val="none" w:sz="0" w:space="0" w:color="auto"/>
          </w:divBdr>
        </w:div>
        <w:div w:id="731083161">
          <w:marLeft w:val="0"/>
          <w:marRight w:val="0"/>
          <w:marTop w:val="0"/>
          <w:marBottom w:val="0"/>
          <w:divBdr>
            <w:top w:val="none" w:sz="0" w:space="0" w:color="auto"/>
            <w:left w:val="none" w:sz="0" w:space="0" w:color="auto"/>
            <w:bottom w:val="none" w:sz="0" w:space="0" w:color="auto"/>
            <w:right w:val="none" w:sz="0" w:space="0" w:color="auto"/>
          </w:divBdr>
        </w:div>
        <w:div w:id="505561892">
          <w:marLeft w:val="0"/>
          <w:marRight w:val="0"/>
          <w:marTop w:val="0"/>
          <w:marBottom w:val="0"/>
          <w:divBdr>
            <w:top w:val="none" w:sz="0" w:space="0" w:color="auto"/>
            <w:left w:val="none" w:sz="0" w:space="0" w:color="auto"/>
            <w:bottom w:val="none" w:sz="0" w:space="0" w:color="auto"/>
            <w:right w:val="none" w:sz="0" w:space="0" w:color="auto"/>
          </w:divBdr>
        </w:div>
      </w:divsChild>
    </w:div>
    <w:div w:id="188725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stnorthants.gov.uk/parking-roads-and-transpor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Agenda%20-%20Hackleton%20Parish%20Counci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3133-8D89-49DC-8521-89B83292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Hackleton Parish Counci1.dot</Template>
  <TotalTime>221</TotalTime>
  <Pages>5</Pages>
  <Words>1390</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Hackleton Parish Council</vt:lpstr>
    </vt:vector>
  </TitlesOfParts>
  <Company/>
  <LinksUpToDate>false</LinksUpToDate>
  <CharactersWithSpaces>9561</CharactersWithSpaces>
  <SharedDoc>false</SharedDoc>
  <HLinks>
    <vt:vector size="6" baseType="variant">
      <vt:variant>
        <vt:i4>1900608</vt:i4>
      </vt:variant>
      <vt:variant>
        <vt:i4>0</vt:i4>
      </vt:variant>
      <vt:variant>
        <vt:i4>0</vt:i4>
      </vt:variant>
      <vt:variant>
        <vt:i4>5</vt:i4>
      </vt:variant>
      <vt:variant>
        <vt:lpwstr>http://www.greathoughton.org.uk/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Hackleton Parish Council</dc:title>
  <dc:creator>HP authorized customer</dc:creator>
  <cp:lastModifiedBy>Great Houghton</cp:lastModifiedBy>
  <cp:revision>6</cp:revision>
  <cp:lastPrinted>2023-12-21T19:23:00Z</cp:lastPrinted>
  <dcterms:created xsi:type="dcterms:W3CDTF">2023-12-19T15:19:00Z</dcterms:created>
  <dcterms:modified xsi:type="dcterms:W3CDTF">2023-12-21T19:25:00Z</dcterms:modified>
</cp:coreProperties>
</file>